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9E12" w14:textId="57BA079F" w:rsidR="00F22E5D" w:rsidRPr="004418B4" w:rsidRDefault="04C39601" w:rsidP="0085066D">
      <w:pPr>
        <w:pStyle w:val="Heading1"/>
        <w:jc w:val="both"/>
        <w:rPr>
          <w:lang w:val="en-US"/>
        </w:rPr>
      </w:pPr>
      <w:r w:rsidRPr="00FE376B">
        <w:rPr>
          <w:rFonts w:ascii="Cera PRO" w:hAnsi="Cera PRO"/>
          <w:iCs/>
          <w:noProof/>
          <w:sz w:val="18"/>
          <w:szCs w:val="18"/>
        </w:rPr>
        <w:drawing>
          <wp:anchor distT="0" distB="0" distL="114300" distR="114300" simplePos="0" relativeHeight="251658240" behindDoc="1" locked="0" layoutInCell="1" allowOverlap="1" wp14:anchorId="52FB7A9B" wp14:editId="69835FEE">
            <wp:simplePos x="0" y="0"/>
            <wp:positionH relativeFrom="column">
              <wp:posOffset>4275455</wp:posOffset>
            </wp:positionH>
            <wp:positionV relativeFrom="paragraph">
              <wp:posOffset>-391160</wp:posOffset>
            </wp:positionV>
            <wp:extent cx="1984375" cy="812673"/>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118" cy="820349"/>
                    </a:xfrm>
                    <a:prstGeom prst="rect">
                      <a:avLst/>
                    </a:prstGeom>
                  </pic:spPr>
                </pic:pic>
              </a:graphicData>
            </a:graphic>
            <wp14:sizeRelH relativeFrom="margin">
              <wp14:pctWidth>0</wp14:pctWidth>
            </wp14:sizeRelH>
            <wp14:sizeRelV relativeFrom="margin">
              <wp14:pctHeight>0</wp14:pctHeight>
            </wp14:sizeRelV>
          </wp:anchor>
        </w:drawing>
      </w:r>
      <w:r w:rsidR="00F22E5D" w:rsidRPr="004418B4">
        <w:rPr>
          <w:lang w:val="en-US"/>
        </w:rPr>
        <w:t>Student Information Sheet</w:t>
      </w:r>
    </w:p>
    <w:p w14:paraId="02DC21FF" w14:textId="54D1BF70" w:rsidR="00F22E5D" w:rsidRPr="00E36CCB" w:rsidRDefault="00F22E5D" w:rsidP="0085066D">
      <w:pPr>
        <w:pStyle w:val="Subtitle"/>
        <w:jc w:val="both"/>
        <w:rPr>
          <w:rFonts w:ascii="Cera PRO" w:hAnsi="Cera PRO"/>
          <w:lang w:val="en-US"/>
        </w:rPr>
      </w:pPr>
      <w:r w:rsidRPr="00E36CCB">
        <w:rPr>
          <w:rFonts w:ascii="Cera PRO" w:hAnsi="Cera PRO"/>
          <w:lang w:val="en-US"/>
        </w:rPr>
        <w:t>Cargo Ha</w:t>
      </w:r>
      <w:r w:rsidR="193A1F90" w:rsidRPr="00E36CCB">
        <w:rPr>
          <w:rFonts w:ascii="Cera PRO" w:hAnsi="Cera PRO"/>
          <w:lang w:val="en-US"/>
        </w:rPr>
        <w:t>n</w:t>
      </w:r>
      <w:r w:rsidRPr="00E36CCB">
        <w:rPr>
          <w:rFonts w:ascii="Cera PRO" w:hAnsi="Cera PRO"/>
          <w:lang w:val="en-US"/>
        </w:rPr>
        <w:t>dling Simulato</w:t>
      </w:r>
      <w:r w:rsidR="3E8BB8D8" w:rsidRPr="00E36CCB">
        <w:rPr>
          <w:rFonts w:ascii="Cera PRO" w:hAnsi="Cera PRO"/>
          <w:lang w:val="en-US"/>
        </w:rPr>
        <w:t>r</w:t>
      </w:r>
    </w:p>
    <w:p w14:paraId="5210E7F0" w14:textId="2597B28A" w:rsidR="00F22E5D" w:rsidRPr="004418B4" w:rsidRDefault="005A57CC" w:rsidP="0085066D">
      <w:pPr>
        <w:pStyle w:val="Heading3"/>
        <w:jc w:val="both"/>
        <w:rPr>
          <w:rFonts w:ascii="Cera PRO" w:hAnsi="Cera PRO"/>
          <w:b w:val="0"/>
          <w:sz w:val="18"/>
          <w:szCs w:val="18"/>
          <w:lang w:val="en-US"/>
        </w:rPr>
      </w:pPr>
      <w:r w:rsidRPr="004418B4">
        <w:rPr>
          <w:rFonts w:ascii="Cera PRO" w:hAnsi="Cera PRO"/>
          <w:b w:val="0"/>
          <w:sz w:val="18"/>
          <w:szCs w:val="18"/>
          <w:lang w:val="en-US"/>
        </w:rPr>
        <w:t>Year of education:</w:t>
      </w:r>
      <w:r w:rsidR="00477FF2" w:rsidRPr="004418B4">
        <w:rPr>
          <w:rFonts w:ascii="Cera PRO" w:hAnsi="Cera PRO"/>
          <w:b w:val="0"/>
          <w:sz w:val="18"/>
          <w:szCs w:val="18"/>
          <w:lang w:val="en-US"/>
        </w:rPr>
        <w:tab/>
      </w:r>
      <w:r w:rsidRPr="004418B4">
        <w:rPr>
          <w:rFonts w:ascii="Cera PRO" w:hAnsi="Cera PRO"/>
          <w:b w:val="0"/>
          <w:sz w:val="18"/>
          <w:szCs w:val="18"/>
          <w:lang w:val="en-US"/>
        </w:rPr>
        <w:tab/>
      </w:r>
      <w:r w:rsidR="00477FF2" w:rsidRPr="004418B4">
        <w:rPr>
          <w:rFonts w:ascii="Cera PRO" w:hAnsi="Cera PRO"/>
          <w:b w:val="0"/>
          <w:sz w:val="18"/>
          <w:szCs w:val="18"/>
          <w:lang w:val="en-US"/>
        </w:rPr>
        <w:t xml:space="preserve">MBO </w:t>
      </w:r>
      <w:r w:rsidR="0051000B">
        <w:rPr>
          <w:rFonts w:ascii="Cera PRO" w:hAnsi="Cera PRO"/>
          <w:b w:val="0"/>
          <w:sz w:val="18"/>
          <w:szCs w:val="18"/>
          <w:lang w:val="en-US"/>
        </w:rPr>
        <w:t>2</w:t>
      </w:r>
      <w:r w:rsidR="00477FF2" w:rsidRPr="004418B4">
        <w:rPr>
          <w:rFonts w:ascii="Cera PRO" w:hAnsi="Cera PRO"/>
          <w:b w:val="0"/>
          <w:sz w:val="18"/>
          <w:szCs w:val="18"/>
          <w:lang w:val="en-US"/>
        </w:rPr>
        <w:t xml:space="preserve"> /</w:t>
      </w:r>
      <w:r w:rsidR="008F66D9" w:rsidRPr="004418B4">
        <w:rPr>
          <w:rFonts w:ascii="Cera PRO" w:hAnsi="Cera PRO"/>
          <w:b w:val="0"/>
          <w:sz w:val="18"/>
          <w:szCs w:val="18"/>
          <w:lang w:val="en-US"/>
        </w:rPr>
        <w:t>HBO</w:t>
      </w:r>
      <w:r w:rsidR="00477FF2" w:rsidRPr="004418B4">
        <w:rPr>
          <w:rFonts w:ascii="Cera PRO" w:hAnsi="Cera PRO"/>
          <w:b w:val="0"/>
          <w:sz w:val="18"/>
          <w:szCs w:val="18"/>
          <w:lang w:val="en-US"/>
        </w:rPr>
        <w:t xml:space="preserve"> </w:t>
      </w:r>
      <w:r w:rsidR="0051000B">
        <w:rPr>
          <w:rFonts w:ascii="Cera PRO" w:hAnsi="Cera PRO"/>
          <w:b w:val="0"/>
          <w:sz w:val="18"/>
          <w:szCs w:val="18"/>
          <w:lang w:val="en-US"/>
        </w:rPr>
        <w:t>2</w:t>
      </w:r>
      <w:r w:rsidRPr="004418B4">
        <w:rPr>
          <w:rFonts w:ascii="Cera PRO" w:hAnsi="Cera PRO"/>
          <w:b w:val="0"/>
          <w:sz w:val="18"/>
          <w:szCs w:val="18"/>
          <w:lang w:val="en-US"/>
        </w:rPr>
        <w:t xml:space="preserve"> </w:t>
      </w:r>
      <w:r w:rsidR="00477FF2" w:rsidRPr="004418B4">
        <w:rPr>
          <w:rFonts w:ascii="Cera PRO" w:hAnsi="Cera PRO"/>
          <w:b w:val="0"/>
          <w:sz w:val="18"/>
          <w:szCs w:val="18"/>
          <w:lang w:val="en-US"/>
        </w:rPr>
        <w:t>(M</w:t>
      </w:r>
      <w:r w:rsidRPr="004418B4">
        <w:rPr>
          <w:rFonts w:ascii="Cera PRO" w:hAnsi="Cera PRO"/>
          <w:b w:val="0"/>
          <w:sz w:val="18"/>
          <w:szCs w:val="18"/>
          <w:lang w:val="en-US"/>
        </w:rPr>
        <w:t xml:space="preserve">odule </w:t>
      </w:r>
      <w:r w:rsidR="0051000B">
        <w:rPr>
          <w:rFonts w:ascii="Cera PRO" w:hAnsi="Cera PRO"/>
          <w:b w:val="0"/>
          <w:sz w:val="18"/>
          <w:szCs w:val="18"/>
          <w:lang w:val="en-US"/>
        </w:rPr>
        <w:t>2</w:t>
      </w:r>
      <w:r w:rsidR="00477FF2" w:rsidRPr="004418B4">
        <w:rPr>
          <w:rFonts w:ascii="Cera PRO" w:hAnsi="Cera PRO"/>
          <w:b w:val="0"/>
          <w:sz w:val="18"/>
          <w:szCs w:val="18"/>
          <w:lang w:val="en-US"/>
        </w:rPr>
        <w:t>)</w:t>
      </w:r>
    </w:p>
    <w:p w14:paraId="6E616EA5" w14:textId="77777777" w:rsidR="00477FF2" w:rsidRPr="004418B4" w:rsidRDefault="00477FF2" w:rsidP="0085066D">
      <w:pPr>
        <w:jc w:val="both"/>
        <w:rPr>
          <w:rFonts w:ascii="Cera PRO" w:hAnsi="Cera PRO"/>
          <w:b/>
          <w:sz w:val="18"/>
          <w:szCs w:val="18"/>
          <w:lang w:val="en-US"/>
        </w:rPr>
      </w:pPr>
    </w:p>
    <w:p w14:paraId="6CBBC91E" w14:textId="77777777" w:rsidR="00FE376B" w:rsidRDefault="00E34026" w:rsidP="0085066D">
      <w:pPr>
        <w:jc w:val="both"/>
        <w:rPr>
          <w:rFonts w:ascii="Cera PRO" w:hAnsi="Cera PRO"/>
          <w:sz w:val="18"/>
          <w:szCs w:val="18"/>
          <w:lang w:val="en-US"/>
        </w:rPr>
      </w:pPr>
      <w:r w:rsidRPr="004418B4">
        <w:rPr>
          <w:rFonts w:ascii="Cera PRO" w:hAnsi="Cera PRO"/>
          <w:sz w:val="18"/>
          <w:szCs w:val="18"/>
          <w:lang w:val="en-US"/>
        </w:rPr>
        <w:t>Exercise:</w:t>
      </w:r>
      <w:r w:rsidRPr="004418B4">
        <w:rPr>
          <w:rFonts w:ascii="Cera PRO" w:hAnsi="Cera PRO"/>
          <w:sz w:val="18"/>
          <w:szCs w:val="18"/>
          <w:lang w:val="en-US"/>
        </w:rPr>
        <w:tab/>
      </w:r>
      <w:r w:rsidRPr="004418B4">
        <w:rPr>
          <w:rFonts w:ascii="Cera PRO" w:hAnsi="Cera PRO"/>
          <w:sz w:val="18"/>
          <w:szCs w:val="18"/>
          <w:lang w:val="en-US"/>
        </w:rPr>
        <w:tab/>
      </w:r>
      <w:r w:rsidRPr="004418B4">
        <w:rPr>
          <w:rFonts w:ascii="Cera PRO" w:hAnsi="Cera PRO"/>
          <w:sz w:val="18"/>
          <w:szCs w:val="18"/>
          <w:lang w:val="en-US"/>
        </w:rPr>
        <w:tab/>
      </w:r>
      <w:r w:rsidR="002D4443" w:rsidRPr="004418B4">
        <w:rPr>
          <w:rFonts w:ascii="Cera PRO" w:hAnsi="Cera PRO"/>
          <w:sz w:val="18"/>
          <w:szCs w:val="18"/>
          <w:lang w:val="en-US"/>
        </w:rPr>
        <w:t>Combined exercise</w:t>
      </w:r>
      <w:r w:rsidR="00E36CCB">
        <w:rPr>
          <w:rFonts w:ascii="Cera PRO" w:hAnsi="Cera PRO"/>
          <w:b/>
          <w:sz w:val="18"/>
          <w:szCs w:val="18"/>
          <w:lang w:val="en-US"/>
        </w:rPr>
        <w:t>:</w:t>
      </w:r>
      <w:r w:rsidR="004E0595" w:rsidRPr="004418B4">
        <w:rPr>
          <w:rFonts w:ascii="Cera PRO" w:hAnsi="Cera PRO"/>
          <w:sz w:val="18"/>
          <w:szCs w:val="18"/>
          <w:lang w:val="en-US"/>
        </w:rPr>
        <w:t xml:space="preserve"> </w:t>
      </w:r>
    </w:p>
    <w:p w14:paraId="2BFC827E" w14:textId="74DFD404" w:rsidR="001B7FF9" w:rsidRDefault="0051000B" w:rsidP="0085066D">
      <w:pPr>
        <w:pStyle w:val="ListParagraph"/>
        <w:numPr>
          <w:ilvl w:val="0"/>
          <w:numId w:val="20"/>
        </w:numPr>
        <w:jc w:val="both"/>
        <w:rPr>
          <w:rFonts w:ascii="Cera PRO" w:hAnsi="Cera PRO"/>
          <w:sz w:val="18"/>
          <w:szCs w:val="18"/>
          <w:lang w:val="en-US"/>
        </w:rPr>
      </w:pPr>
      <w:r>
        <w:rPr>
          <w:rFonts w:ascii="Cera PRO" w:hAnsi="Cera PRO"/>
          <w:sz w:val="18"/>
          <w:szCs w:val="18"/>
          <w:lang w:val="en-US"/>
        </w:rPr>
        <w:t>Asses</w:t>
      </w:r>
      <w:r w:rsidR="00ED1436">
        <w:rPr>
          <w:rFonts w:ascii="Cera PRO" w:hAnsi="Cera PRO"/>
          <w:sz w:val="18"/>
          <w:szCs w:val="18"/>
          <w:lang w:val="en-US"/>
        </w:rPr>
        <w:t>s</w:t>
      </w:r>
      <w:r>
        <w:rPr>
          <w:rFonts w:ascii="Cera PRO" w:hAnsi="Cera PRO"/>
          <w:sz w:val="18"/>
          <w:szCs w:val="18"/>
          <w:lang w:val="en-US"/>
        </w:rPr>
        <w:t xml:space="preserve"> loadmaster plan</w:t>
      </w:r>
    </w:p>
    <w:p w14:paraId="5CED8C77" w14:textId="4890378E" w:rsidR="001B7FF9" w:rsidRDefault="0051000B" w:rsidP="0085066D">
      <w:pPr>
        <w:pStyle w:val="ListParagraph"/>
        <w:numPr>
          <w:ilvl w:val="0"/>
          <w:numId w:val="20"/>
        </w:numPr>
        <w:jc w:val="both"/>
        <w:rPr>
          <w:rFonts w:ascii="Cera PRO" w:hAnsi="Cera PRO"/>
          <w:sz w:val="18"/>
          <w:szCs w:val="18"/>
          <w:lang w:val="en-US"/>
        </w:rPr>
      </w:pPr>
      <w:r>
        <w:rPr>
          <w:rFonts w:ascii="Cera PRO" w:hAnsi="Cera PRO"/>
          <w:sz w:val="18"/>
          <w:szCs w:val="18"/>
          <w:lang w:val="en-US"/>
        </w:rPr>
        <w:t>Ballast procedures</w:t>
      </w:r>
    </w:p>
    <w:p w14:paraId="5F797B04" w14:textId="3A94F9B0" w:rsidR="001B7FF9" w:rsidRDefault="0051000B" w:rsidP="0085066D">
      <w:pPr>
        <w:pStyle w:val="ListParagraph"/>
        <w:numPr>
          <w:ilvl w:val="0"/>
          <w:numId w:val="20"/>
        </w:numPr>
        <w:jc w:val="both"/>
        <w:rPr>
          <w:rFonts w:ascii="Cera PRO" w:hAnsi="Cera PRO"/>
          <w:sz w:val="18"/>
          <w:szCs w:val="18"/>
          <w:lang w:val="en-US"/>
        </w:rPr>
      </w:pPr>
      <w:r>
        <w:rPr>
          <w:rFonts w:ascii="Cera PRO" w:hAnsi="Cera PRO"/>
          <w:sz w:val="18"/>
          <w:szCs w:val="18"/>
          <w:lang w:val="en-US"/>
        </w:rPr>
        <w:t>Loading</w:t>
      </w:r>
    </w:p>
    <w:p w14:paraId="32A38ED6" w14:textId="3FC80BF9" w:rsidR="009D2A93" w:rsidRPr="0051000B" w:rsidRDefault="0051000B" w:rsidP="0085066D">
      <w:pPr>
        <w:pStyle w:val="ListParagraph"/>
        <w:numPr>
          <w:ilvl w:val="0"/>
          <w:numId w:val="20"/>
        </w:numPr>
        <w:jc w:val="both"/>
        <w:rPr>
          <w:rFonts w:ascii="Cera PRO" w:hAnsi="Cera PRO"/>
          <w:sz w:val="18"/>
          <w:szCs w:val="18"/>
          <w:lang w:val="en-US"/>
        </w:rPr>
      </w:pPr>
      <w:r>
        <w:rPr>
          <w:rFonts w:ascii="Cera PRO" w:hAnsi="Cera PRO"/>
          <w:sz w:val="18"/>
          <w:szCs w:val="18"/>
          <w:lang w:val="en-US"/>
        </w:rPr>
        <w:t>Discharging slops</w:t>
      </w:r>
      <w:r w:rsidR="00023A29" w:rsidRPr="001B7FF9">
        <w:rPr>
          <w:rFonts w:ascii="Cera PRO" w:hAnsi="Cera PRO"/>
          <w:sz w:val="18"/>
          <w:szCs w:val="18"/>
          <w:lang w:val="en-US"/>
        </w:rPr>
        <w:t xml:space="preserve"> </w:t>
      </w:r>
    </w:p>
    <w:p w14:paraId="1A6D1211" w14:textId="77777777" w:rsidR="004E0595" w:rsidRPr="004418B4" w:rsidRDefault="004E0595" w:rsidP="0085066D">
      <w:pPr>
        <w:jc w:val="both"/>
        <w:rPr>
          <w:rFonts w:ascii="Cera PRO" w:hAnsi="Cera PRO"/>
          <w:sz w:val="18"/>
          <w:szCs w:val="18"/>
          <w:lang w:val="en-US"/>
        </w:rPr>
      </w:pPr>
    </w:p>
    <w:p w14:paraId="1892D799" w14:textId="4A5A8493" w:rsidR="001B60B3" w:rsidRPr="004418B4" w:rsidRDefault="00EA1845" w:rsidP="0085066D">
      <w:pPr>
        <w:jc w:val="both"/>
        <w:rPr>
          <w:rFonts w:ascii="Cera PRO" w:hAnsi="Cera PRO"/>
          <w:sz w:val="18"/>
          <w:szCs w:val="18"/>
          <w:lang w:val="en-US"/>
        </w:rPr>
      </w:pPr>
      <w:r w:rsidRPr="004418B4">
        <w:rPr>
          <w:rFonts w:ascii="Cera PRO" w:hAnsi="Cera PRO"/>
          <w:sz w:val="18"/>
          <w:szCs w:val="18"/>
          <w:lang w:val="en-US"/>
        </w:rPr>
        <w:t>Number of persons:</w:t>
      </w:r>
      <w:r w:rsidRPr="004418B4">
        <w:rPr>
          <w:rFonts w:ascii="Cera PRO" w:hAnsi="Cera PRO"/>
          <w:sz w:val="18"/>
          <w:szCs w:val="18"/>
          <w:lang w:val="en-US"/>
        </w:rPr>
        <w:tab/>
      </w:r>
      <w:r w:rsidRPr="004418B4">
        <w:rPr>
          <w:rFonts w:ascii="Cera PRO" w:hAnsi="Cera PRO"/>
          <w:sz w:val="18"/>
          <w:szCs w:val="18"/>
          <w:lang w:val="en-US"/>
        </w:rPr>
        <w:tab/>
        <w:t>Four</w:t>
      </w:r>
      <w:r w:rsidR="00022BB6" w:rsidRPr="004418B4">
        <w:rPr>
          <w:rFonts w:ascii="Cera PRO" w:hAnsi="Cera PRO"/>
          <w:sz w:val="18"/>
          <w:szCs w:val="18"/>
          <w:lang w:val="en-US"/>
        </w:rPr>
        <w:t>,</w:t>
      </w:r>
      <w:r w:rsidRPr="004418B4">
        <w:rPr>
          <w:rFonts w:ascii="Cera PRO" w:hAnsi="Cera PRO"/>
          <w:sz w:val="18"/>
          <w:szCs w:val="18"/>
          <w:lang w:val="en-US"/>
        </w:rPr>
        <w:t xml:space="preserve"> occasionally </w:t>
      </w:r>
      <w:r w:rsidR="00DA5684" w:rsidRPr="004418B4">
        <w:rPr>
          <w:rFonts w:ascii="Cera PRO" w:hAnsi="Cera PRO"/>
          <w:sz w:val="18"/>
          <w:szCs w:val="18"/>
          <w:lang w:val="en-US"/>
        </w:rPr>
        <w:t>three</w:t>
      </w:r>
      <w:r w:rsidR="00022BB6" w:rsidRPr="004418B4">
        <w:rPr>
          <w:rFonts w:ascii="Cera PRO" w:hAnsi="Cera PRO"/>
          <w:sz w:val="18"/>
          <w:szCs w:val="18"/>
          <w:lang w:val="en-US"/>
        </w:rPr>
        <w:t>,</w:t>
      </w:r>
      <w:r w:rsidRPr="004418B4">
        <w:rPr>
          <w:rFonts w:ascii="Cera PRO" w:hAnsi="Cera PRO"/>
          <w:sz w:val="18"/>
          <w:szCs w:val="18"/>
          <w:lang w:val="en-US"/>
        </w:rPr>
        <w:t xml:space="preserve"> students.</w:t>
      </w:r>
      <w:r w:rsidR="00F65066" w:rsidRPr="004418B4">
        <w:rPr>
          <w:rFonts w:ascii="Cera PRO" w:hAnsi="Cera PRO"/>
          <w:sz w:val="18"/>
          <w:szCs w:val="18"/>
          <w:lang w:val="en-US"/>
        </w:rPr>
        <w:t xml:space="preserve"> </w:t>
      </w:r>
    </w:p>
    <w:p w14:paraId="47AB6C27" w14:textId="77777777" w:rsidR="002F382B" w:rsidRPr="004418B4" w:rsidRDefault="002F382B" w:rsidP="0085066D">
      <w:pPr>
        <w:jc w:val="both"/>
        <w:rPr>
          <w:rFonts w:ascii="Cera PRO" w:hAnsi="Cera PRO"/>
          <w:sz w:val="18"/>
          <w:szCs w:val="18"/>
          <w:lang w:val="en-US"/>
        </w:rPr>
      </w:pPr>
      <w:r w:rsidRPr="004418B4">
        <w:rPr>
          <w:rFonts w:ascii="Cera PRO" w:hAnsi="Cera PRO"/>
          <w:sz w:val="18"/>
          <w:szCs w:val="18"/>
          <w:lang w:val="en-US"/>
        </w:rPr>
        <w:tab/>
      </w:r>
      <w:r w:rsidRPr="004418B4">
        <w:rPr>
          <w:rFonts w:ascii="Cera PRO" w:hAnsi="Cera PRO"/>
          <w:sz w:val="18"/>
          <w:szCs w:val="18"/>
          <w:lang w:val="en-US"/>
        </w:rPr>
        <w:tab/>
      </w:r>
      <w:r w:rsidRPr="004418B4">
        <w:rPr>
          <w:rFonts w:ascii="Cera PRO" w:hAnsi="Cera PRO"/>
          <w:sz w:val="18"/>
          <w:szCs w:val="18"/>
          <w:lang w:val="en-US"/>
        </w:rPr>
        <w:tab/>
      </w:r>
      <w:r w:rsidRPr="004418B4">
        <w:rPr>
          <w:rFonts w:ascii="Cera PRO" w:hAnsi="Cera PRO"/>
          <w:sz w:val="18"/>
          <w:szCs w:val="18"/>
          <w:lang w:val="en-US"/>
        </w:rPr>
        <w:tab/>
      </w:r>
    </w:p>
    <w:p w14:paraId="1660E7CA" w14:textId="6673DE68" w:rsidR="00F22E5D" w:rsidRPr="004418B4" w:rsidRDefault="00F22E5D" w:rsidP="002C3CFA">
      <w:pPr>
        <w:pStyle w:val="Heading3"/>
        <w:jc w:val="both"/>
        <w:rPr>
          <w:rFonts w:ascii="Cera PRO" w:hAnsi="Cera PRO"/>
          <w:sz w:val="18"/>
          <w:szCs w:val="18"/>
          <w:lang w:val="en-GB"/>
        </w:rPr>
      </w:pPr>
      <w:r w:rsidRPr="002C3CFA">
        <w:rPr>
          <w:rFonts w:ascii="Cera PRO" w:hAnsi="Cera PRO"/>
          <w:b w:val="0"/>
          <w:sz w:val="18"/>
          <w:szCs w:val="18"/>
          <w:lang w:val="en-GB"/>
        </w:rPr>
        <w:t>Initial condition</w:t>
      </w:r>
      <w:r w:rsidR="00023A29" w:rsidRPr="002C3CFA">
        <w:rPr>
          <w:rFonts w:ascii="Cera PRO" w:hAnsi="Cera PRO"/>
          <w:b w:val="0"/>
          <w:sz w:val="18"/>
          <w:szCs w:val="18"/>
          <w:lang w:val="en-GB"/>
        </w:rPr>
        <w:t>s</w:t>
      </w:r>
      <w:r w:rsidRPr="002C3CFA">
        <w:rPr>
          <w:rFonts w:ascii="Cera PRO" w:hAnsi="Cera PRO"/>
          <w:b w:val="0"/>
          <w:sz w:val="18"/>
          <w:szCs w:val="18"/>
          <w:lang w:val="en-GB"/>
        </w:rPr>
        <w:t>:</w:t>
      </w:r>
      <w:r w:rsidRPr="002C3CFA">
        <w:rPr>
          <w:rFonts w:ascii="Cera PRO" w:hAnsi="Cera PRO"/>
          <w:b w:val="0"/>
          <w:sz w:val="18"/>
          <w:szCs w:val="18"/>
          <w:lang w:val="en-GB"/>
        </w:rPr>
        <w:tab/>
      </w:r>
      <w:r w:rsidR="000670B0" w:rsidRPr="002C3CFA">
        <w:rPr>
          <w:rFonts w:ascii="Cera PRO" w:hAnsi="Cera PRO"/>
          <w:b w:val="0"/>
          <w:sz w:val="18"/>
          <w:szCs w:val="18"/>
          <w:lang w:val="en-GB"/>
        </w:rPr>
        <w:tab/>
      </w:r>
      <w:r w:rsidR="00DA5684" w:rsidRPr="002C3CFA">
        <w:rPr>
          <w:rFonts w:ascii="Cera PRO" w:hAnsi="Cera PRO"/>
          <w:b w:val="0"/>
          <w:sz w:val="18"/>
          <w:szCs w:val="18"/>
          <w:lang w:val="en-GB"/>
        </w:rPr>
        <w:t>Cargo_module</w:t>
      </w:r>
      <w:r w:rsidR="0051000B" w:rsidRPr="002C3CFA">
        <w:rPr>
          <w:rFonts w:ascii="Cera PRO" w:hAnsi="Cera PRO"/>
          <w:b w:val="0"/>
          <w:sz w:val="18"/>
          <w:szCs w:val="18"/>
          <w:lang w:val="en-GB"/>
        </w:rPr>
        <w:t>2</w:t>
      </w:r>
      <w:r w:rsidR="00DA5684" w:rsidRPr="002C3CFA">
        <w:rPr>
          <w:rFonts w:ascii="Cera PRO" w:hAnsi="Cera PRO"/>
          <w:b w:val="0"/>
          <w:sz w:val="18"/>
          <w:szCs w:val="18"/>
          <w:lang w:val="en-GB"/>
        </w:rPr>
        <w:t>_newsetup</w:t>
      </w:r>
      <w:r w:rsidR="00614884" w:rsidRPr="002C3CFA">
        <w:rPr>
          <w:rFonts w:ascii="Cera PRO" w:hAnsi="Cera PRO"/>
          <w:b w:val="0"/>
          <w:sz w:val="18"/>
          <w:szCs w:val="18"/>
          <w:lang w:val="en-GB"/>
        </w:rPr>
        <w:t>.cab</w:t>
      </w:r>
      <w:r w:rsidR="00022BB6" w:rsidRPr="002C3CFA">
        <w:rPr>
          <w:rFonts w:ascii="Cera PRO" w:hAnsi="Cera PRO"/>
          <w:b w:val="0"/>
          <w:sz w:val="18"/>
          <w:szCs w:val="18"/>
          <w:lang w:val="en-GB"/>
        </w:rPr>
        <w:t xml:space="preserve"> </w:t>
      </w:r>
    </w:p>
    <w:p w14:paraId="1EA8FF23" w14:textId="69710722" w:rsidR="00E34026" w:rsidRPr="004418B4" w:rsidRDefault="00E34026" w:rsidP="0085066D">
      <w:pPr>
        <w:jc w:val="both"/>
        <w:rPr>
          <w:rFonts w:ascii="Cera PRO" w:hAnsi="Cera PRO"/>
          <w:sz w:val="18"/>
          <w:szCs w:val="18"/>
          <w:lang w:val="en-GB"/>
        </w:rPr>
      </w:pPr>
    </w:p>
    <w:p w14:paraId="15876C40" w14:textId="3860DAB1" w:rsidR="00477FF2" w:rsidRDefault="00DA5684" w:rsidP="0085066D">
      <w:pPr>
        <w:ind w:left="2832" w:hanging="2832"/>
        <w:jc w:val="both"/>
        <w:rPr>
          <w:rFonts w:ascii="Cera PRO" w:hAnsi="Cera PRO"/>
          <w:sz w:val="18"/>
          <w:szCs w:val="18"/>
          <w:lang w:val="en-US"/>
        </w:rPr>
      </w:pPr>
      <w:bookmarkStart w:id="0" w:name="_Hlk69137116"/>
      <w:r w:rsidRPr="004418B4">
        <w:rPr>
          <w:rFonts w:ascii="Cera PRO" w:hAnsi="Cera PRO"/>
          <w:sz w:val="18"/>
          <w:szCs w:val="18"/>
          <w:lang w:val="en-US"/>
        </w:rPr>
        <w:t>Feedback:</w:t>
      </w:r>
      <w:r w:rsidR="00477FF2" w:rsidRPr="004418B4">
        <w:rPr>
          <w:rFonts w:ascii="Cera PRO" w:hAnsi="Cera PRO"/>
          <w:sz w:val="18"/>
          <w:szCs w:val="18"/>
          <w:lang w:val="en-US"/>
        </w:rPr>
        <w:tab/>
      </w:r>
      <w:r w:rsidR="00E8788B">
        <w:rPr>
          <w:rFonts w:ascii="Cera PRO" w:hAnsi="Cera PRO"/>
          <w:sz w:val="18"/>
          <w:szCs w:val="18"/>
          <w:lang w:val="en-US"/>
        </w:rPr>
        <w:t xml:space="preserve">Feedback by rating system </w:t>
      </w:r>
      <w:r w:rsidR="00E00C5E">
        <w:rPr>
          <w:rFonts w:ascii="Cera PRO" w:hAnsi="Cera PRO"/>
          <w:sz w:val="18"/>
          <w:szCs w:val="18"/>
          <w:lang w:val="en-US"/>
        </w:rPr>
        <w:t>mstc.nl</w:t>
      </w:r>
    </w:p>
    <w:p w14:paraId="1343133F" w14:textId="0D3193F0" w:rsidR="004418B4" w:rsidRDefault="004418B4" w:rsidP="0085066D">
      <w:pPr>
        <w:ind w:left="2832" w:hanging="2832"/>
        <w:jc w:val="both"/>
        <w:rPr>
          <w:rFonts w:ascii="Cera PRO" w:hAnsi="Cera PRO"/>
          <w:sz w:val="18"/>
          <w:szCs w:val="18"/>
          <w:lang w:val="en-US"/>
        </w:rPr>
      </w:pPr>
    </w:p>
    <w:p w14:paraId="42050BE5" w14:textId="3794A05E" w:rsidR="004418B4" w:rsidRPr="004418B4" w:rsidRDefault="004418B4" w:rsidP="0085066D">
      <w:pPr>
        <w:ind w:left="2832" w:hanging="2832"/>
        <w:jc w:val="both"/>
        <w:rPr>
          <w:rFonts w:ascii="Cera PRO" w:hAnsi="Cera PRO"/>
          <w:sz w:val="18"/>
          <w:szCs w:val="18"/>
          <w:lang w:val="en-US"/>
        </w:rPr>
      </w:pPr>
      <w:r>
        <w:rPr>
          <w:rFonts w:ascii="Cera PRO" w:hAnsi="Cera PRO"/>
          <w:sz w:val="18"/>
          <w:szCs w:val="18"/>
          <w:lang w:val="en-US"/>
        </w:rPr>
        <w:t>Duration:</w:t>
      </w:r>
      <w:r>
        <w:rPr>
          <w:rFonts w:ascii="Cera PRO" w:hAnsi="Cera PRO"/>
          <w:sz w:val="18"/>
          <w:szCs w:val="18"/>
          <w:lang w:val="en-US"/>
        </w:rPr>
        <w:tab/>
      </w:r>
      <w:r w:rsidR="00E00C5E" w:rsidRPr="005545E7">
        <w:rPr>
          <w:rFonts w:ascii="Cera PRO" w:hAnsi="Cera PRO"/>
          <w:sz w:val="18"/>
          <w:szCs w:val="18"/>
          <w:lang w:val="en-US"/>
        </w:rPr>
        <w:t xml:space="preserve">Approximately 20m briefing, </w:t>
      </w:r>
      <w:r w:rsidR="000B62A2" w:rsidRPr="005545E7">
        <w:rPr>
          <w:rFonts w:ascii="Cera PRO" w:hAnsi="Cera PRO"/>
          <w:sz w:val="18"/>
          <w:szCs w:val="18"/>
          <w:lang w:val="en-US"/>
        </w:rPr>
        <w:t>1</w:t>
      </w:r>
      <w:r w:rsidR="00E00C5E" w:rsidRPr="005545E7">
        <w:rPr>
          <w:rFonts w:ascii="Cera PRO" w:hAnsi="Cera PRO"/>
          <w:sz w:val="18"/>
          <w:szCs w:val="18"/>
          <w:lang w:val="en-US"/>
        </w:rPr>
        <w:t>80</w:t>
      </w:r>
      <w:r w:rsidR="000B62A2" w:rsidRPr="005545E7">
        <w:rPr>
          <w:rFonts w:ascii="Cera PRO" w:hAnsi="Cera PRO"/>
          <w:sz w:val="18"/>
          <w:szCs w:val="18"/>
          <w:lang w:val="en-US"/>
        </w:rPr>
        <w:t xml:space="preserve">m </w:t>
      </w:r>
      <w:r w:rsidR="00CE2E13" w:rsidRPr="005545E7">
        <w:rPr>
          <w:rFonts w:ascii="Cera PRO" w:hAnsi="Cera PRO"/>
          <w:sz w:val="18"/>
          <w:szCs w:val="18"/>
          <w:lang w:val="en-US"/>
        </w:rPr>
        <w:t xml:space="preserve">simulation, </w:t>
      </w:r>
      <w:r w:rsidR="00E36CCB" w:rsidRPr="005545E7">
        <w:rPr>
          <w:rFonts w:ascii="Cera PRO" w:hAnsi="Cera PRO"/>
          <w:sz w:val="18"/>
          <w:szCs w:val="18"/>
          <w:lang w:val="en-US"/>
        </w:rPr>
        <w:t>40m debriefing</w:t>
      </w:r>
    </w:p>
    <w:bookmarkEnd w:id="0"/>
    <w:p w14:paraId="302BA5E1" w14:textId="77777777" w:rsidR="00477FF2" w:rsidRPr="004418B4" w:rsidRDefault="00477FF2" w:rsidP="0085066D">
      <w:pPr>
        <w:jc w:val="both"/>
        <w:rPr>
          <w:rFonts w:ascii="Cera PRO" w:hAnsi="Cera PRO"/>
          <w:sz w:val="18"/>
          <w:szCs w:val="18"/>
          <w:lang w:val="en-US"/>
        </w:rPr>
      </w:pPr>
    </w:p>
    <w:p w14:paraId="54509185" w14:textId="08B980E0" w:rsidR="00F22E5D" w:rsidRDefault="00E00C5E" w:rsidP="0085066D">
      <w:pPr>
        <w:jc w:val="both"/>
        <w:rPr>
          <w:rFonts w:ascii="Cera PRO" w:hAnsi="Cera PRO"/>
          <w:b/>
          <w:sz w:val="18"/>
          <w:szCs w:val="18"/>
          <w:lang w:val="en-GB"/>
        </w:rPr>
      </w:pPr>
      <w:r>
        <w:rPr>
          <w:rFonts w:ascii="Cera PRO" w:hAnsi="Cera PRO"/>
          <w:b/>
          <w:sz w:val="18"/>
          <w:szCs w:val="18"/>
          <w:lang w:val="en-GB"/>
        </w:rPr>
        <w:t>Ship</w:t>
      </w:r>
      <w:r w:rsidR="007423D2">
        <w:rPr>
          <w:rFonts w:ascii="Cera PRO" w:hAnsi="Cera PRO"/>
          <w:b/>
          <w:sz w:val="18"/>
          <w:szCs w:val="18"/>
          <w:lang w:val="en-GB"/>
        </w:rPr>
        <w:t>s name</w:t>
      </w:r>
      <w:r w:rsidR="007423D2">
        <w:rPr>
          <w:rFonts w:ascii="Cera PRO" w:hAnsi="Cera PRO"/>
          <w:b/>
          <w:sz w:val="18"/>
          <w:szCs w:val="18"/>
          <w:lang w:val="en-GB"/>
        </w:rPr>
        <w:tab/>
      </w:r>
      <w:r w:rsidR="007423D2">
        <w:rPr>
          <w:rFonts w:ascii="Cera PRO" w:hAnsi="Cera PRO"/>
          <w:b/>
          <w:sz w:val="18"/>
          <w:szCs w:val="18"/>
          <w:lang w:val="en-GB"/>
        </w:rPr>
        <w:tab/>
      </w:r>
      <w:r>
        <w:rPr>
          <w:rFonts w:ascii="Cera PRO" w:hAnsi="Cera PRO"/>
          <w:b/>
          <w:sz w:val="18"/>
          <w:szCs w:val="18"/>
          <w:lang w:val="en-GB"/>
        </w:rPr>
        <w:t>Tanker Zaria</w:t>
      </w:r>
    </w:p>
    <w:p w14:paraId="18C459EB" w14:textId="0F5B5864" w:rsidR="007423D2" w:rsidRPr="004418B4" w:rsidRDefault="007423D2" w:rsidP="0085066D">
      <w:pPr>
        <w:jc w:val="both"/>
        <w:rPr>
          <w:rFonts w:ascii="Cera PRO" w:hAnsi="Cera PRO"/>
          <w:sz w:val="18"/>
          <w:szCs w:val="18"/>
          <w:lang w:val="en-GB"/>
        </w:rPr>
      </w:pPr>
      <w:r w:rsidRPr="007423D2">
        <w:rPr>
          <w:rFonts w:ascii="Cera PRO" w:hAnsi="Cera PRO"/>
          <w:b/>
          <w:sz w:val="18"/>
          <w:szCs w:val="18"/>
          <w:lang w:val="en-US"/>
        </w:rPr>
        <w:t>Initial</w:t>
      </w:r>
      <w:r>
        <w:rPr>
          <w:rFonts w:ascii="Cera PRO" w:hAnsi="Cera PRO"/>
          <w:b/>
          <w:sz w:val="18"/>
          <w:szCs w:val="18"/>
          <w:lang w:val="en-GB"/>
        </w:rPr>
        <w:t xml:space="preserve"> Condition: </w:t>
      </w:r>
      <w:r>
        <w:rPr>
          <w:rFonts w:ascii="Cera PRO" w:hAnsi="Cera PRO"/>
          <w:b/>
          <w:sz w:val="18"/>
          <w:szCs w:val="18"/>
          <w:lang w:val="en-GB"/>
        </w:rPr>
        <w:tab/>
      </w:r>
    </w:p>
    <w:p w14:paraId="1A9E6EE0" w14:textId="7BB82D53" w:rsidR="00767F2C" w:rsidRPr="00767F2C" w:rsidRDefault="00767F2C" w:rsidP="0085066D">
      <w:pPr>
        <w:jc w:val="both"/>
        <w:rPr>
          <w:rFonts w:ascii="Cera PRO" w:hAnsi="Cera PRO"/>
          <w:sz w:val="18"/>
          <w:szCs w:val="18"/>
          <w:lang w:val="en-GB"/>
        </w:rPr>
      </w:pPr>
      <w:r w:rsidRPr="00767F2C">
        <w:rPr>
          <w:rFonts w:ascii="Cera PRO" w:hAnsi="Cera PRO"/>
          <w:sz w:val="18"/>
          <w:szCs w:val="18"/>
          <w:lang w:val="en-GB"/>
        </w:rPr>
        <w:t>Cargo:</w:t>
      </w:r>
      <w:r w:rsidRPr="00767F2C">
        <w:rPr>
          <w:rFonts w:ascii="Cera PRO" w:hAnsi="Cera PRO"/>
          <w:sz w:val="18"/>
          <w:szCs w:val="18"/>
          <w:lang w:val="en-GB"/>
        </w:rPr>
        <w:tab/>
      </w:r>
      <w:r w:rsidR="00D9581C">
        <w:rPr>
          <w:rFonts w:ascii="Cera PRO" w:hAnsi="Cera PRO"/>
          <w:sz w:val="18"/>
          <w:szCs w:val="18"/>
          <w:lang w:val="en-GB"/>
        </w:rPr>
        <w:tab/>
        <w:t>G</w:t>
      </w:r>
      <w:r w:rsidRPr="00767F2C">
        <w:rPr>
          <w:rFonts w:ascii="Cera PRO" w:hAnsi="Cera PRO"/>
          <w:sz w:val="18"/>
          <w:szCs w:val="18"/>
          <w:lang w:val="en-GB"/>
        </w:rPr>
        <w:t>asoil; density</w:t>
      </w:r>
      <w:r w:rsidR="00D9581C">
        <w:rPr>
          <w:rFonts w:ascii="Cera PRO" w:hAnsi="Cera PRO"/>
          <w:sz w:val="18"/>
          <w:szCs w:val="18"/>
          <w:lang w:val="en-GB"/>
        </w:rPr>
        <w:t xml:space="preserve"> is</w:t>
      </w:r>
      <w:r w:rsidRPr="00767F2C">
        <w:rPr>
          <w:rFonts w:ascii="Cera PRO" w:hAnsi="Cera PRO"/>
          <w:sz w:val="18"/>
          <w:szCs w:val="18"/>
          <w:lang w:val="en-GB"/>
        </w:rPr>
        <w:t xml:space="preserve"> 0,820 t/m</w:t>
      </w:r>
      <w:r w:rsidRPr="00767F2C">
        <w:rPr>
          <w:rFonts w:ascii="Cera PRO" w:hAnsi="Cera PRO"/>
          <w:sz w:val="18"/>
          <w:szCs w:val="18"/>
          <w:vertAlign w:val="superscript"/>
          <w:lang w:val="en-GB"/>
        </w:rPr>
        <w:t xml:space="preserve">3 </w:t>
      </w:r>
      <w:r w:rsidRPr="00767F2C">
        <w:rPr>
          <w:rFonts w:ascii="Cera PRO" w:hAnsi="Cera PRO"/>
          <w:sz w:val="18"/>
          <w:szCs w:val="18"/>
          <w:lang w:val="en-GB"/>
        </w:rPr>
        <w:t>@ 15</w:t>
      </w:r>
      <w:r w:rsidR="00D9581C">
        <w:rPr>
          <w:rFonts w:ascii="Cera PRO" w:hAnsi="Cera PRO"/>
          <w:sz w:val="18"/>
          <w:szCs w:val="18"/>
          <w:lang w:val="en-GB"/>
        </w:rPr>
        <w:t xml:space="preserve"> </w:t>
      </w:r>
      <w:proofErr w:type="spellStart"/>
      <w:r w:rsidRPr="00767F2C">
        <w:rPr>
          <w:rFonts w:ascii="Cera PRO" w:hAnsi="Cera PRO"/>
          <w:sz w:val="18"/>
          <w:szCs w:val="18"/>
          <w:vertAlign w:val="superscript"/>
          <w:lang w:val="en-GB"/>
        </w:rPr>
        <w:t>o</w:t>
      </w:r>
      <w:r w:rsidRPr="00767F2C">
        <w:rPr>
          <w:rFonts w:ascii="Cera PRO" w:hAnsi="Cera PRO"/>
          <w:sz w:val="18"/>
          <w:szCs w:val="18"/>
          <w:lang w:val="en-GB"/>
        </w:rPr>
        <w:t>C</w:t>
      </w:r>
      <w:proofErr w:type="spellEnd"/>
      <w:r w:rsidRPr="00767F2C">
        <w:rPr>
          <w:rFonts w:ascii="Cera PRO" w:hAnsi="Cera PRO"/>
          <w:sz w:val="18"/>
          <w:szCs w:val="18"/>
          <w:lang w:val="en-GB"/>
        </w:rPr>
        <w:t xml:space="preserve">, temperature of cargo is 35 </w:t>
      </w:r>
      <w:proofErr w:type="spellStart"/>
      <w:r w:rsidRPr="00767F2C">
        <w:rPr>
          <w:rFonts w:ascii="Cera PRO" w:hAnsi="Cera PRO"/>
          <w:sz w:val="18"/>
          <w:szCs w:val="18"/>
          <w:vertAlign w:val="superscript"/>
          <w:lang w:val="en-GB"/>
        </w:rPr>
        <w:t>o</w:t>
      </w:r>
      <w:r w:rsidRPr="00767F2C">
        <w:rPr>
          <w:rFonts w:ascii="Cera PRO" w:hAnsi="Cera PRO"/>
          <w:sz w:val="18"/>
          <w:szCs w:val="18"/>
          <w:lang w:val="en-GB"/>
        </w:rPr>
        <w:t>C</w:t>
      </w:r>
      <w:proofErr w:type="spellEnd"/>
    </w:p>
    <w:p w14:paraId="4B10408C" w14:textId="22DCBAE2" w:rsidR="00767F2C" w:rsidRPr="00DB262C" w:rsidRDefault="00767F2C" w:rsidP="0085066D">
      <w:pPr>
        <w:jc w:val="both"/>
        <w:rPr>
          <w:rFonts w:ascii="Cera PRO" w:hAnsi="Cera PRO"/>
          <w:sz w:val="18"/>
          <w:szCs w:val="18"/>
          <w:lang w:val="en-GB"/>
        </w:rPr>
      </w:pPr>
      <w:r w:rsidRPr="00767F2C">
        <w:rPr>
          <w:rFonts w:ascii="Cera PRO" w:hAnsi="Cera PRO"/>
          <w:sz w:val="18"/>
          <w:szCs w:val="18"/>
          <w:lang w:val="en-GB"/>
        </w:rPr>
        <w:tab/>
      </w:r>
      <w:r w:rsidRPr="00767F2C">
        <w:rPr>
          <w:rFonts w:ascii="Cera PRO" w:hAnsi="Cera PRO"/>
          <w:sz w:val="18"/>
          <w:szCs w:val="18"/>
          <w:lang w:val="en-GB"/>
        </w:rPr>
        <w:tab/>
      </w:r>
      <w:r w:rsidRPr="00DB262C">
        <w:rPr>
          <w:rFonts w:ascii="Cera PRO" w:hAnsi="Cera PRO"/>
          <w:sz w:val="18"/>
          <w:szCs w:val="18"/>
          <w:lang w:val="en-GB"/>
        </w:rPr>
        <w:t>CT1P:</w:t>
      </w:r>
      <w:r w:rsidR="00D9581C" w:rsidRPr="00DB262C">
        <w:rPr>
          <w:rFonts w:ascii="Cera PRO" w:hAnsi="Cera PRO"/>
          <w:sz w:val="18"/>
          <w:szCs w:val="18"/>
          <w:lang w:val="en-GB"/>
        </w:rPr>
        <w:t xml:space="preserve"> empty</w:t>
      </w:r>
      <w:r w:rsidRPr="00DB262C">
        <w:rPr>
          <w:rFonts w:ascii="Cera PRO" w:hAnsi="Cera PRO"/>
          <w:sz w:val="18"/>
          <w:szCs w:val="18"/>
          <w:lang w:val="en-GB"/>
        </w:rPr>
        <w:tab/>
      </w:r>
      <w:r w:rsidRPr="00DB262C">
        <w:rPr>
          <w:rFonts w:ascii="Cera PRO" w:hAnsi="Cera PRO"/>
          <w:sz w:val="18"/>
          <w:szCs w:val="18"/>
          <w:lang w:val="en-GB"/>
        </w:rPr>
        <w:tab/>
      </w:r>
      <w:r w:rsidRPr="00DB262C">
        <w:rPr>
          <w:rFonts w:ascii="Cera PRO" w:hAnsi="Cera PRO"/>
          <w:sz w:val="18"/>
          <w:szCs w:val="18"/>
          <w:lang w:val="en-GB"/>
        </w:rPr>
        <w:tab/>
        <w:t xml:space="preserve">CT1S: </w:t>
      </w:r>
      <w:r w:rsidR="00D9581C" w:rsidRPr="00DB262C">
        <w:rPr>
          <w:rFonts w:ascii="Cera PRO" w:hAnsi="Cera PRO"/>
          <w:sz w:val="18"/>
          <w:szCs w:val="18"/>
          <w:lang w:val="en-GB"/>
        </w:rPr>
        <w:t>empty</w:t>
      </w:r>
    </w:p>
    <w:p w14:paraId="4989050A" w14:textId="77777777" w:rsidR="00767F2C" w:rsidRPr="00DB262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t>CT2P: 6073MT</w:t>
      </w:r>
      <w:r w:rsidRPr="00DB262C">
        <w:rPr>
          <w:rFonts w:ascii="Cera PRO" w:hAnsi="Cera PRO"/>
          <w:sz w:val="18"/>
          <w:szCs w:val="18"/>
          <w:lang w:val="en-GB"/>
        </w:rPr>
        <w:tab/>
      </w:r>
      <w:r w:rsidRPr="00DB262C">
        <w:rPr>
          <w:rFonts w:ascii="Cera PRO" w:hAnsi="Cera PRO"/>
          <w:sz w:val="18"/>
          <w:szCs w:val="18"/>
          <w:lang w:val="en-GB"/>
        </w:rPr>
        <w:tab/>
      </w:r>
      <w:r w:rsidRPr="00DB262C">
        <w:rPr>
          <w:rFonts w:ascii="Cera PRO" w:hAnsi="Cera PRO"/>
          <w:sz w:val="18"/>
          <w:szCs w:val="18"/>
          <w:lang w:val="en-GB"/>
        </w:rPr>
        <w:tab/>
        <w:t>CT2S: 6061MT</w:t>
      </w:r>
    </w:p>
    <w:p w14:paraId="289323BB" w14:textId="33A888DC" w:rsidR="00767F2C" w:rsidRPr="00DB262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t xml:space="preserve">CT3P: </w:t>
      </w:r>
      <w:r w:rsidR="00D9581C" w:rsidRPr="00DB262C">
        <w:rPr>
          <w:rFonts w:ascii="Cera PRO" w:hAnsi="Cera PRO"/>
          <w:sz w:val="18"/>
          <w:szCs w:val="18"/>
          <w:lang w:val="en-GB"/>
        </w:rPr>
        <w:t>empty</w:t>
      </w:r>
      <w:r w:rsidRPr="00DB262C">
        <w:rPr>
          <w:rFonts w:ascii="Cera PRO" w:hAnsi="Cera PRO"/>
          <w:sz w:val="18"/>
          <w:szCs w:val="18"/>
          <w:lang w:val="en-GB"/>
        </w:rPr>
        <w:tab/>
      </w:r>
      <w:r w:rsidRPr="00DB262C">
        <w:rPr>
          <w:rFonts w:ascii="Cera PRO" w:hAnsi="Cera PRO"/>
          <w:sz w:val="18"/>
          <w:szCs w:val="18"/>
          <w:lang w:val="en-GB"/>
        </w:rPr>
        <w:tab/>
      </w:r>
      <w:r w:rsidRPr="00DB262C">
        <w:rPr>
          <w:rFonts w:ascii="Cera PRO" w:hAnsi="Cera PRO"/>
          <w:sz w:val="18"/>
          <w:szCs w:val="18"/>
          <w:lang w:val="en-GB"/>
        </w:rPr>
        <w:tab/>
        <w:t xml:space="preserve">CT3S: </w:t>
      </w:r>
      <w:r w:rsidR="00D9581C" w:rsidRPr="00DB262C">
        <w:rPr>
          <w:rFonts w:ascii="Cera PRO" w:hAnsi="Cera PRO"/>
          <w:sz w:val="18"/>
          <w:szCs w:val="18"/>
          <w:lang w:val="en-GB"/>
        </w:rPr>
        <w:t>empty</w:t>
      </w:r>
    </w:p>
    <w:p w14:paraId="2FCE8145" w14:textId="77777777" w:rsidR="00767F2C" w:rsidRPr="00DB262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t>CT4P: 5700MT</w:t>
      </w:r>
      <w:r w:rsidRPr="00DB262C">
        <w:rPr>
          <w:rFonts w:ascii="Cera PRO" w:hAnsi="Cera PRO"/>
          <w:sz w:val="18"/>
          <w:szCs w:val="18"/>
          <w:lang w:val="en-GB"/>
        </w:rPr>
        <w:tab/>
      </w:r>
      <w:r w:rsidRPr="00DB262C">
        <w:rPr>
          <w:rFonts w:ascii="Cera PRO" w:hAnsi="Cera PRO"/>
          <w:sz w:val="18"/>
          <w:szCs w:val="18"/>
          <w:lang w:val="en-GB"/>
        </w:rPr>
        <w:tab/>
      </w:r>
      <w:r w:rsidRPr="00DB262C">
        <w:rPr>
          <w:rFonts w:ascii="Cera PRO" w:hAnsi="Cera PRO"/>
          <w:sz w:val="18"/>
          <w:szCs w:val="18"/>
          <w:lang w:val="en-GB"/>
        </w:rPr>
        <w:tab/>
        <w:t>CT4S: 5500MT</w:t>
      </w:r>
    </w:p>
    <w:p w14:paraId="204200B8" w14:textId="234F0AC1" w:rsidR="00767F2C" w:rsidRPr="00DB262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t xml:space="preserve">CT5P: </w:t>
      </w:r>
      <w:r w:rsidR="00D9581C" w:rsidRPr="00DB262C">
        <w:rPr>
          <w:rFonts w:ascii="Cera PRO" w:hAnsi="Cera PRO"/>
          <w:sz w:val="18"/>
          <w:szCs w:val="18"/>
          <w:lang w:val="en-GB"/>
        </w:rPr>
        <w:t>empty</w:t>
      </w:r>
      <w:r w:rsidRPr="00DB262C">
        <w:rPr>
          <w:rFonts w:ascii="Cera PRO" w:hAnsi="Cera PRO"/>
          <w:sz w:val="18"/>
          <w:szCs w:val="18"/>
          <w:lang w:val="en-GB"/>
        </w:rPr>
        <w:tab/>
        <w:t xml:space="preserve"> </w:t>
      </w:r>
      <w:r w:rsidRPr="00DB262C">
        <w:rPr>
          <w:rFonts w:ascii="Cera PRO" w:hAnsi="Cera PRO"/>
          <w:sz w:val="18"/>
          <w:szCs w:val="18"/>
          <w:lang w:val="en-GB"/>
        </w:rPr>
        <w:tab/>
      </w:r>
      <w:r w:rsidRPr="00DB262C">
        <w:rPr>
          <w:rFonts w:ascii="Cera PRO" w:hAnsi="Cera PRO"/>
          <w:sz w:val="18"/>
          <w:szCs w:val="18"/>
          <w:lang w:val="en-GB"/>
        </w:rPr>
        <w:tab/>
        <w:t xml:space="preserve">CT5S: </w:t>
      </w:r>
      <w:r w:rsidR="00D9581C" w:rsidRPr="00DB262C">
        <w:rPr>
          <w:rFonts w:ascii="Cera PRO" w:hAnsi="Cera PRO"/>
          <w:sz w:val="18"/>
          <w:szCs w:val="18"/>
          <w:lang w:val="en-GB"/>
        </w:rPr>
        <w:t>empty</w:t>
      </w:r>
    </w:p>
    <w:p w14:paraId="1F2265B7" w14:textId="77777777" w:rsidR="00767F2C" w:rsidRPr="00DB262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t>CT6P: 5500MT</w:t>
      </w:r>
      <w:r w:rsidRPr="00DB262C">
        <w:rPr>
          <w:rFonts w:ascii="Cera PRO" w:hAnsi="Cera PRO"/>
          <w:sz w:val="18"/>
          <w:szCs w:val="18"/>
          <w:lang w:val="en-GB"/>
        </w:rPr>
        <w:tab/>
      </w:r>
      <w:r w:rsidRPr="00DB262C">
        <w:rPr>
          <w:rFonts w:ascii="Cera PRO" w:hAnsi="Cera PRO"/>
          <w:sz w:val="18"/>
          <w:szCs w:val="18"/>
          <w:lang w:val="en-GB"/>
        </w:rPr>
        <w:tab/>
      </w:r>
      <w:r w:rsidRPr="00DB262C">
        <w:rPr>
          <w:rFonts w:ascii="Cera PRO" w:hAnsi="Cera PRO"/>
          <w:sz w:val="18"/>
          <w:szCs w:val="18"/>
          <w:lang w:val="en-GB"/>
        </w:rPr>
        <w:tab/>
        <w:t>CT6S: 5700MT</w:t>
      </w:r>
    </w:p>
    <w:p w14:paraId="5001B6D3" w14:textId="5BD9166E" w:rsidR="00D9581C" w:rsidRDefault="00767F2C" w:rsidP="0085066D">
      <w:pPr>
        <w:jc w:val="both"/>
        <w:rPr>
          <w:rFonts w:ascii="Cera PRO" w:hAnsi="Cera PRO"/>
          <w:sz w:val="18"/>
          <w:szCs w:val="18"/>
          <w:lang w:val="en-GB"/>
        </w:rPr>
      </w:pPr>
      <w:r w:rsidRPr="00DB262C">
        <w:rPr>
          <w:rFonts w:ascii="Cera PRO" w:hAnsi="Cera PRO"/>
          <w:sz w:val="18"/>
          <w:szCs w:val="18"/>
          <w:lang w:val="en-GB"/>
        </w:rPr>
        <w:tab/>
      </w:r>
      <w:r w:rsidRPr="00DB262C">
        <w:rPr>
          <w:rFonts w:ascii="Cera PRO" w:hAnsi="Cera PRO"/>
          <w:sz w:val="18"/>
          <w:szCs w:val="18"/>
          <w:lang w:val="en-GB"/>
        </w:rPr>
        <w:tab/>
      </w:r>
      <w:proofErr w:type="spellStart"/>
      <w:r w:rsidRPr="00767F2C">
        <w:rPr>
          <w:rFonts w:ascii="Cera PRO" w:hAnsi="Cera PRO"/>
          <w:sz w:val="18"/>
          <w:szCs w:val="18"/>
          <w:lang w:val="en-GB"/>
        </w:rPr>
        <w:t>Sloptank</w:t>
      </w:r>
      <w:proofErr w:type="spellEnd"/>
      <w:r w:rsidRPr="00767F2C">
        <w:rPr>
          <w:rFonts w:ascii="Cera PRO" w:hAnsi="Cera PRO"/>
          <w:sz w:val="18"/>
          <w:szCs w:val="18"/>
          <w:lang w:val="en-GB"/>
        </w:rPr>
        <w:t xml:space="preserve"> P</w:t>
      </w:r>
      <w:r w:rsidR="00D9581C" w:rsidRPr="00D9581C">
        <w:rPr>
          <w:rFonts w:ascii="Cera PRO" w:hAnsi="Cera PRO"/>
          <w:sz w:val="18"/>
          <w:szCs w:val="18"/>
          <w:lang w:val="en-GB"/>
        </w:rPr>
        <w:t>S</w:t>
      </w:r>
      <w:r w:rsidRPr="00767F2C">
        <w:rPr>
          <w:rFonts w:ascii="Cera PRO" w:hAnsi="Cera PRO"/>
          <w:sz w:val="18"/>
          <w:szCs w:val="18"/>
          <w:lang w:val="en-GB"/>
        </w:rPr>
        <w:t>: 42MT slops</w:t>
      </w:r>
      <w:r w:rsidRPr="00767F2C">
        <w:rPr>
          <w:rFonts w:ascii="Cera PRO" w:hAnsi="Cera PRO"/>
          <w:sz w:val="18"/>
          <w:szCs w:val="18"/>
          <w:lang w:val="en-GB"/>
        </w:rPr>
        <w:tab/>
      </w:r>
      <w:r w:rsidRPr="00767F2C">
        <w:rPr>
          <w:rFonts w:ascii="Cera PRO" w:hAnsi="Cera PRO"/>
          <w:sz w:val="18"/>
          <w:szCs w:val="18"/>
          <w:lang w:val="en-GB"/>
        </w:rPr>
        <w:tab/>
      </w:r>
      <w:proofErr w:type="spellStart"/>
      <w:r w:rsidRPr="00767F2C">
        <w:rPr>
          <w:rFonts w:ascii="Cera PRO" w:hAnsi="Cera PRO"/>
          <w:sz w:val="18"/>
          <w:szCs w:val="18"/>
          <w:lang w:val="en-GB"/>
        </w:rPr>
        <w:t>Sloptank</w:t>
      </w:r>
      <w:proofErr w:type="spellEnd"/>
      <w:r w:rsidRPr="00767F2C">
        <w:rPr>
          <w:rFonts w:ascii="Cera PRO" w:hAnsi="Cera PRO"/>
          <w:sz w:val="18"/>
          <w:szCs w:val="18"/>
          <w:lang w:val="en-GB"/>
        </w:rPr>
        <w:t xml:space="preserve"> SB: </w:t>
      </w:r>
      <w:r w:rsidR="00D9581C" w:rsidRPr="00D9581C">
        <w:rPr>
          <w:rFonts w:ascii="Cera PRO" w:hAnsi="Cera PRO"/>
          <w:sz w:val="18"/>
          <w:szCs w:val="18"/>
          <w:lang w:val="en-GB"/>
        </w:rPr>
        <w:t>empty</w:t>
      </w:r>
    </w:p>
    <w:p w14:paraId="24159D72" w14:textId="757D7124" w:rsidR="00767F2C" w:rsidRDefault="00767F2C" w:rsidP="0085066D">
      <w:pPr>
        <w:jc w:val="both"/>
        <w:rPr>
          <w:rFonts w:ascii="Cera PRO" w:hAnsi="Cera PRO"/>
          <w:sz w:val="18"/>
          <w:szCs w:val="18"/>
          <w:lang w:val="en-GB"/>
        </w:rPr>
      </w:pPr>
      <w:r w:rsidRPr="00767F2C">
        <w:rPr>
          <w:rFonts w:ascii="Cera PRO" w:hAnsi="Cera PRO"/>
          <w:sz w:val="18"/>
          <w:szCs w:val="18"/>
          <w:lang w:val="en-GB"/>
        </w:rPr>
        <w:t>Ballast:</w:t>
      </w:r>
      <w:r w:rsidRPr="00767F2C">
        <w:rPr>
          <w:rFonts w:ascii="Cera PRO" w:hAnsi="Cera PRO"/>
          <w:sz w:val="18"/>
          <w:szCs w:val="18"/>
          <w:lang w:val="en-GB"/>
        </w:rPr>
        <w:tab/>
      </w:r>
      <w:r w:rsidRPr="00767F2C">
        <w:rPr>
          <w:rFonts w:ascii="Cera PRO" w:hAnsi="Cera PRO"/>
          <w:sz w:val="18"/>
          <w:szCs w:val="18"/>
          <w:lang w:val="en-GB"/>
        </w:rPr>
        <w:tab/>
      </w:r>
      <w:r w:rsidR="00D9581C" w:rsidRPr="00D9581C">
        <w:rPr>
          <w:rFonts w:ascii="Cera PRO" w:hAnsi="Cera PRO"/>
          <w:sz w:val="18"/>
          <w:szCs w:val="18"/>
          <w:lang w:val="en-GB"/>
        </w:rPr>
        <w:t>A</w:t>
      </w:r>
      <w:r w:rsidRPr="00767F2C">
        <w:rPr>
          <w:rFonts w:ascii="Cera PRO" w:hAnsi="Cera PRO"/>
          <w:sz w:val="18"/>
          <w:szCs w:val="18"/>
          <w:lang w:val="en-GB"/>
        </w:rPr>
        <w:t>ll ballast</w:t>
      </w:r>
      <w:r w:rsidR="00D9581C" w:rsidRPr="00D9581C">
        <w:rPr>
          <w:rFonts w:ascii="Cera PRO" w:hAnsi="Cera PRO"/>
          <w:sz w:val="18"/>
          <w:szCs w:val="18"/>
          <w:lang w:val="en-GB"/>
        </w:rPr>
        <w:t xml:space="preserve"> </w:t>
      </w:r>
      <w:r w:rsidRPr="00767F2C">
        <w:rPr>
          <w:rFonts w:ascii="Cera PRO" w:hAnsi="Cera PRO"/>
          <w:sz w:val="18"/>
          <w:szCs w:val="18"/>
          <w:lang w:val="en-GB"/>
        </w:rPr>
        <w:t xml:space="preserve">tanks </w:t>
      </w:r>
      <w:r w:rsidR="00D9581C" w:rsidRPr="00D9581C">
        <w:rPr>
          <w:rFonts w:ascii="Cera PRO" w:hAnsi="Cera PRO"/>
          <w:sz w:val="18"/>
          <w:szCs w:val="18"/>
          <w:lang w:val="en-GB"/>
        </w:rPr>
        <w:t>are empty</w:t>
      </w:r>
      <w:r w:rsidRPr="00767F2C">
        <w:rPr>
          <w:rFonts w:ascii="Cera PRO" w:hAnsi="Cera PRO"/>
          <w:sz w:val="18"/>
          <w:szCs w:val="18"/>
          <w:lang w:val="en-GB"/>
        </w:rPr>
        <w:t>.</w:t>
      </w:r>
    </w:p>
    <w:p w14:paraId="686A6B3C" w14:textId="55A0D20F" w:rsidR="00176C9F" w:rsidRDefault="00176C9F" w:rsidP="0085066D">
      <w:pPr>
        <w:jc w:val="both"/>
        <w:rPr>
          <w:rFonts w:ascii="Cera PRO" w:hAnsi="Cera PRO"/>
          <w:sz w:val="18"/>
          <w:szCs w:val="18"/>
          <w:lang w:val="en-GB"/>
        </w:rPr>
      </w:pPr>
    </w:p>
    <w:p w14:paraId="687359E6" w14:textId="60F8E43D" w:rsidR="00176C9F" w:rsidRPr="00554C27" w:rsidRDefault="00FF3AE1" w:rsidP="0085066D">
      <w:pPr>
        <w:jc w:val="both"/>
        <w:rPr>
          <w:rFonts w:ascii="Cera PRO" w:hAnsi="Cera PRO"/>
          <w:b/>
          <w:bCs/>
          <w:sz w:val="18"/>
          <w:szCs w:val="18"/>
          <w:lang w:val="en-GB"/>
        </w:rPr>
      </w:pPr>
      <w:r w:rsidRPr="00554C27">
        <w:rPr>
          <w:rFonts w:ascii="Cera PRO" w:hAnsi="Cera PRO"/>
          <w:b/>
          <w:bCs/>
          <w:sz w:val="18"/>
          <w:szCs w:val="18"/>
          <w:lang w:val="en-GB"/>
        </w:rPr>
        <w:t>Cargo specifications</w:t>
      </w:r>
      <w:r w:rsidR="00D70CAB">
        <w:rPr>
          <w:rFonts w:ascii="Cera PRO" w:hAnsi="Cera PRO"/>
          <w:b/>
          <w:bCs/>
          <w:sz w:val="18"/>
          <w:szCs w:val="18"/>
          <w:lang w:val="en-GB"/>
        </w:rPr>
        <w:t xml:space="preserve"> EN590 Diesel</w:t>
      </w:r>
    </w:p>
    <w:tbl>
      <w:tblPr>
        <w:tblStyle w:val="TableGrid"/>
        <w:tblW w:w="0" w:type="auto"/>
        <w:tblLook w:val="04A0" w:firstRow="1" w:lastRow="0" w:firstColumn="1" w:lastColumn="0" w:noHBand="0" w:noVBand="1"/>
      </w:tblPr>
      <w:tblGrid>
        <w:gridCol w:w="2547"/>
        <w:gridCol w:w="1276"/>
        <w:gridCol w:w="1134"/>
        <w:gridCol w:w="2976"/>
        <w:gridCol w:w="1129"/>
      </w:tblGrid>
      <w:tr w:rsidR="00440923" w14:paraId="07A86EA8" w14:textId="77777777" w:rsidTr="00554C27">
        <w:tc>
          <w:tcPr>
            <w:tcW w:w="2547" w:type="dxa"/>
          </w:tcPr>
          <w:p w14:paraId="46F7933F" w14:textId="69E24287" w:rsidR="00440923" w:rsidRPr="00A63F71" w:rsidRDefault="00A63F71" w:rsidP="0085066D">
            <w:pPr>
              <w:jc w:val="both"/>
              <w:rPr>
                <w:rFonts w:ascii="Cera PRO" w:hAnsi="Cera PRO"/>
                <w:b/>
                <w:bCs/>
                <w:sz w:val="18"/>
                <w:szCs w:val="18"/>
                <w:lang w:val="en-GB"/>
              </w:rPr>
            </w:pPr>
            <w:r w:rsidRPr="00A63F71">
              <w:rPr>
                <w:rFonts w:ascii="Cera PRO" w:hAnsi="Cera PRO"/>
                <w:b/>
                <w:bCs/>
                <w:sz w:val="18"/>
                <w:szCs w:val="18"/>
                <w:lang w:val="en-GB"/>
              </w:rPr>
              <w:t>Parameter</w:t>
            </w:r>
          </w:p>
        </w:tc>
        <w:tc>
          <w:tcPr>
            <w:tcW w:w="1276" w:type="dxa"/>
          </w:tcPr>
          <w:p w14:paraId="22D8B83F" w14:textId="2A19C43A" w:rsidR="00440923" w:rsidRPr="00A63F71" w:rsidRDefault="00A63F71" w:rsidP="00C32894">
            <w:pPr>
              <w:jc w:val="center"/>
              <w:rPr>
                <w:rFonts w:ascii="Cera PRO" w:hAnsi="Cera PRO"/>
                <w:b/>
                <w:bCs/>
                <w:sz w:val="18"/>
                <w:szCs w:val="18"/>
                <w:lang w:val="en-GB"/>
              </w:rPr>
            </w:pPr>
            <w:r w:rsidRPr="00A63F71">
              <w:rPr>
                <w:rFonts w:ascii="Cera PRO" w:hAnsi="Cera PRO"/>
                <w:b/>
                <w:bCs/>
                <w:sz w:val="18"/>
                <w:szCs w:val="18"/>
                <w:lang w:val="en-GB"/>
              </w:rPr>
              <w:t>Unit</w:t>
            </w:r>
          </w:p>
        </w:tc>
        <w:tc>
          <w:tcPr>
            <w:tcW w:w="1134" w:type="dxa"/>
          </w:tcPr>
          <w:p w14:paraId="6F2112FD" w14:textId="7FF4C9CD" w:rsidR="00440923" w:rsidRPr="00A63F71" w:rsidRDefault="00A63F71" w:rsidP="00C32894">
            <w:pPr>
              <w:jc w:val="center"/>
              <w:rPr>
                <w:rFonts w:ascii="Cera PRO" w:hAnsi="Cera PRO"/>
                <w:b/>
                <w:bCs/>
                <w:sz w:val="18"/>
                <w:szCs w:val="18"/>
                <w:lang w:val="en-GB"/>
              </w:rPr>
            </w:pPr>
            <w:r w:rsidRPr="00A63F71">
              <w:rPr>
                <w:rFonts w:ascii="Cera PRO" w:hAnsi="Cera PRO"/>
                <w:b/>
                <w:bCs/>
                <w:sz w:val="18"/>
                <w:szCs w:val="18"/>
                <w:lang w:val="en-GB"/>
              </w:rPr>
              <w:t>Minimum</w:t>
            </w:r>
          </w:p>
        </w:tc>
        <w:tc>
          <w:tcPr>
            <w:tcW w:w="2976" w:type="dxa"/>
          </w:tcPr>
          <w:p w14:paraId="62E26666" w14:textId="4DA80DC8" w:rsidR="00440923" w:rsidRPr="00A63F71" w:rsidRDefault="00A63F71" w:rsidP="00C32894">
            <w:pPr>
              <w:jc w:val="center"/>
              <w:rPr>
                <w:rFonts w:ascii="Cera PRO" w:hAnsi="Cera PRO"/>
                <w:b/>
                <w:bCs/>
                <w:sz w:val="18"/>
                <w:szCs w:val="18"/>
                <w:lang w:val="en-GB"/>
              </w:rPr>
            </w:pPr>
            <w:r w:rsidRPr="00A63F71">
              <w:rPr>
                <w:rFonts w:ascii="Cera PRO" w:hAnsi="Cera PRO"/>
                <w:b/>
                <w:bCs/>
                <w:sz w:val="18"/>
                <w:szCs w:val="18"/>
                <w:lang w:val="en-GB"/>
              </w:rPr>
              <w:t>Maximum</w:t>
            </w:r>
          </w:p>
        </w:tc>
        <w:tc>
          <w:tcPr>
            <w:tcW w:w="1129" w:type="dxa"/>
          </w:tcPr>
          <w:p w14:paraId="227F45E0" w14:textId="110D932B" w:rsidR="00440923" w:rsidRPr="00A63F71" w:rsidRDefault="00A63F71" w:rsidP="00C32894">
            <w:pPr>
              <w:jc w:val="center"/>
              <w:rPr>
                <w:rFonts w:ascii="Cera PRO" w:hAnsi="Cera PRO"/>
                <w:b/>
                <w:bCs/>
                <w:sz w:val="18"/>
                <w:szCs w:val="18"/>
                <w:lang w:val="en-GB"/>
              </w:rPr>
            </w:pPr>
            <w:r w:rsidRPr="00A63F71">
              <w:rPr>
                <w:rFonts w:ascii="Cera PRO" w:hAnsi="Cera PRO"/>
                <w:b/>
                <w:bCs/>
                <w:sz w:val="18"/>
                <w:szCs w:val="18"/>
                <w:lang w:val="en-GB"/>
              </w:rPr>
              <w:t>Typical</w:t>
            </w:r>
          </w:p>
        </w:tc>
      </w:tr>
      <w:tr w:rsidR="00440923" w14:paraId="271AFDA9" w14:textId="77777777" w:rsidTr="00554C27">
        <w:tc>
          <w:tcPr>
            <w:tcW w:w="2547" w:type="dxa"/>
          </w:tcPr>
          <w:p w14:paraId="63A9D30F" w14:textId="00DB8E59" w:rsidR="00440923" w:rsidRPr="00A63F71" w:rsidRDefault="00A63F71" w:rsidP="0085066D">
            <w:pPr>
              <w:jc w:val="both"/>
              <w:rPr>
                <w:rFonts w:ascii="Cera PRO" w:hAnsi="Cera PRO"/>
                <w:sz w:val="18"/>
                <w:szCs w:val="18"/>
                <w:lang w:val="en-GB"/>
              </w:rPr>
            </w:pPr>
            <w:r w:rsidRPr="00A63F71">
              <w:rPr>
                <w:rFonts w:ascii="Cera PRO" w:hAnsi="Cera PRO"/>
                <w:sz w:val="18"/>
                <w:szCs w:val="18"/>
                <w:lang w:val="en-GB"/>
              </w:rPr>
              <w:t>Appearance</w:t>
            </w:r>
          </w:p>
        </w:tc>
        <w:tc>
          <w:tcPr>
            <w:tcW w:w="1276" w:type="dxa"/>
          </w:tcPr>
          <w:p w14:paraId="0512D0DA" w14:textId="0ADE4601" w:rsidR="00440923" w:rsidRPr="00A63F71" w:rsidRDefault="00986D74" w:rsidP="00C32894">
            <w:pPr>
              <w:jc w:val="center"/>
              <w:rPr>
                <w:rFonts w:ascii="Cera PRO" w:hAnsi="Cera PRO"/>
                <w:sz w:val="18"/>
                <w:szCs w:val="18"/>
                <w:lang w:val="en-GB"/>
              </w:rPr>
            </w:pPr>
            <w:r>
              <w:rPr>
                <w:rFonts w:ascii="Cera PRO" w:hAnsi="Cera PRO"/>
                <w:sz w:val="18"/>
                <w:szCs w:val="18"/>
                <w:lang w:val="en-GB"/>
              </w:rPr>
              <w:t>-</w:t>
            </w:r>
          </w:p>
        </w:tc>
        <w:tc>
          <w:tcPr>
            <w:tcW w:w="1134" w:type="dxa"/>
          </w:tcPr>
          <w:p w14:paraId="3DE2EBF9" w14:textId="0C304931" w:rsidR="00440923" w:rsidRPr="00A63F71" w:rsidRDefault="00986D74" w:rsidP="00C32894">
            <w:pPr>
              <w:jc w:val="center"/>
              <w:rPr>
                <w:rFonts w:ascii="Cera PRO" w:hAnsi="Cera PRO"/>
                <w:sz w:val="18"/>
                <w:szCs w:val="18"/>
                <w:lang w:val="en-GB"/>
              </w:rPr>
            </w:pPr>
            <w:r>
              <w:rPr>
                <w:rFonts w:ascii="Cera PRO" w:hAnsi="Cera PRO"/>
                <w:sz w:val="18"/>
                <w:szCs w:val="18"/>
                <w:lang w:val="en-GB"/>
              </w:rPr>
              <w:t>-</w:t>
            </w:r>
          </w:p>
        </w:tc>
        <w:tc>
          <w:tcPr>
            <w:tcW w:w="2976" w:type="dxa"/>
          </w:tcPr>
          <w:p w14:paraId="029F629D" w14:textId="566FE1D6" w:rsidR="00986D74" w:rsidRDefault="00986D74" w:rsidP="00C32894">
            <w:pPr>
              <w:jc w:val="center"/>
              <w:rPr>
                <w:rFonts w:ascii="Cera PRO" w:hAnsi="Cera PRO"/>
                <w:sz w:val="18"/>
                <w:szCs w:val="18"/>
                <w:lang w:val="en-GB"/>
              </w:rPr>
            </w:pPr>
            <w:r>
              <w:rPr>
                <w:rFonts w:ascii="Cera PRO" w:hAnsi="Cera PRO"/>
                <w:sz w:val="18"/>
                <w:szCs w:val="18"/>
                <w:lang w:val="en-GB"/>
              </w:rPr>
              <w:t>Clear &amp; Bright</w:t>
            </w:r>
            <w:r w:rsidR="00554C27">
              <w:rPr>
                <w:rFonts w:ascii="Cera PRO" w:hAnsi="Cera PRO"/>
                <w:sz w:val="18"/>
                <w:szCs w:val="18"/>
                <w:lang w:val="en-GB"/>
              </w:rPr>
              <w:t xml:space="preserve"> , </w:t>
            </w:r>
            <w:r>
              <w:rPr>
                <w:rFonts w:ascii="Cera PRO" w:hAnsi="Cera PRO"/>
                <w:sz w:val="18"/>
                <w:szCs w:val="18"/>
                <w:lang w:val="en-GB"/>
              </w:rPr>
              <w:t>Cherry Red</w:t>
            </w:r>
          </w:p>
          <w:p w14:paraId="458392D0" w14:textId="5028ACE4" w:rsidR="00986D74" w:rsidRPr="00A63F71" w:rsidRDefault="00986D74" w:rsidP="00C32894">
            <w:pPr>
              <w:jc w:val="center"/>
              <w:rPr>
                <w:rFonts w:ascii="Cera PRO" w:hAnsi="Cera PRO"/>
                <w:sz w:val="18"/>
                <w:szCs w:val="18"/>
                <w:lang w:val="en-GB"/>
              </w:rPr>
            </w:pPr>
            <w:r>
              <w:rPr>
                <w:rFonts w:ascii="Cera PRO" w:hAnsi="Cera PRO"/>
                <w:sz w:val="18"/>
                <w:szCs w:val="18"/>
                <w:lang w:val="en-GB"/>
              </w:rPr>
              <w:t>Free from visible sediment</w:t>
            </w:r>
          </w:p>
        </w:tc>
        <w:tc>
          <w:tcPr>
            <w:tcW w:w="1129" w:type="dxa"/>
          </w:tcPr>
          <w:p w14:paraId="63A409DB" w14:textId="4F03600A" w:rsidR="00440923" w:rsidRPr="00A63F71" w:rsidRDefault="00C32894" w:rsidP="00C32894">
            <w:pPr>
              <w:jc w:val="center"/>
              <w:rPr>
                <w:rFonts w:ascii="Cera PRO" w:hAnsi="Cera PRO"/>
                <w:sz w:val="18"/>
                <w:szCs w:val="18"/>
                <w:lang w:val="en-GB"/>
              </w:rPr>
            </w:pPr>
            <w:r>
              <w:rPr>
                <w:rFonts w:ascii="Cera PRO" w:hAnsi="Cera PRO"/>
                <w:sz w:val="18"/>
                <w:szCs w:val="18"/>
                <w:lang w:val="en-GB"/>
              </w:rPr>
              <w:t>Pass</w:t>
            </w:r>
          </w:p>
        </w:tc>
      </w:tr>
      <w:tr w:rsidR="00440923" w14:paraId="271E3D8C" w14:textId="77777777" w:rsidTr="00554C27">
        <w:tc>
          <w:tcPr>
            <w:tcW w:w="2547" w:type="dxa"/>
          </w:tcPr>
          <w:p w14:paraId="518213D6" w14:textId="79635CB2" w:rsidR="00440923" w:rsidRPr="00A63F71" w:rsidRDefault="00A63F71" w:rsidP="0085066D">
            <w:pPr>
              <w:jc w:val="both"/>
              <w:rPr>
                <w:rFonts w:ascii="Cera PRO" w:hAnsi="Cera PRO"/>
                <w:sz w:val="18"/>
                <w:szCs w:val="18"/>
                <w:lang w:val="en-GB"/>
              </w:rPr>
            </w:pPr>
            <w:r w:rsidRPr="00A63F71">
              <w:rPr>
                <w:rFonts w:ascii="Cera PRO" w:hAnsi="Cera PRO"/>
                <w:sz w:val="18"/>
                <w:szCs w:val="18"/>
                <w:lang w:val="en-GB"/>
              </w:rPr>
              <w:t>Density at 15°</w:t>
            </w:r>
            <w:r w:rsidR="00986D74">
              <w:rPr>
                <w:rFonts w:ascii="Cera PRO" w:hAnsi="Cera PRO"/>
                <w:sz w:val="18"/>
                <w:szCs w:val="18"/>
                <w:lang w:val="en-GB"/>
              </w:rPr>
              <w:t>C</w:t>
            </w:r>
          </w:p>
        </w:tc>
        <w:tc>
          <w:tcPr>
            <w:tcW w:w="1276" w:type="dxa"/>
          </w:tcPr>
          <w:p w14:paraId="063FD19C" w14:textId="1FC73168" w:rsidR="00440923" w:rsidRPr="00A63F71" w:rsidRDefault="00986D74" w:rsidP="00C32894">
            <w:pPr>
              <w:jc w:val="center"/>
              <w:rPr>
                <w:rFonts w:ascii="Cera PRO" w:hAnsi="Cera PRO"/>
                <w:sz w:val="18"/>
                <w:szCs w:val="18"/>
                <w:lang w:val="en-GB"/>
              </w:rPr>
            </w:pPr>
            <w:r>
              <w:rPr>
                <w:rFonts w:ascii="Cera PRO" w:hAnsi="Cera PRO"/>
                <w:sz w:val="18"/>
                <w:szCs w:val="18"/>
                <w:lang w:val="en-GB"/>
              </w:rPr>
              <w:t>Kg/m3</w:t>
            </w:r>
          </w:p>
        </w:tc>
        <w:tc>
          <w:tcPr>
            <w:tcW w:w="1134" w:type="dxa"/>
          </w:tcPr>
          <w:p w14:paraId="5959117B" w14:textId="4D19301A" w:rsidR="00440923" w:rsidRPr="00A63F71" w:rsidRDefault="00986D74" w:rsidP="00C32894">
            <w:pPr>
              <w:jc w:val="center"/>
              <w:rPr>
                <w:rFonts w:ascii="Cera PRO" w:hAnsi="Cera PRO"/>
                <w:sz w:val="18"/>
                <w:szCs w:val="18"/>
                <w:lang w:val="en-GB"/>
              </w:rPr>
            </w:pPr>
            <w:r>
              <w:rPr>
                <w:rFonts w:ascii="Cera PRO" w:hAnsi="Cera PRO"/>
                <w:sz w:val="18"/>
                <w:szCs w:val="18"/>
                <w:lang w:val="en-GB"/>
              </w:rPr>
              <w:t>0,820</w:t>
            </w:r>
          </w:p>
        </w:tc>
        <w:tc>
          <w:tcPr>
            <w:tcW w:w="2976" w:type="dxa"/>
          </w:tcPr>
          <w:p w14:paraId="49008449" w14:textId="77797DDC" w:rsidR="00440923" w:rsidRPr="00A63F71" w:rsidRDefault="00986D74" w:rsidP="00C32894">
            <w:pPr>
              <w:jc w:val="center"/>
              <w:rPr>
                <w:rFonts w:ascii="Cera PRO" w:hAnsi="Cera PRO"/>
                <w:sz w:val="18"/>
                <w:szCs w:val="18"/>
                <w:lang w:val="en-GB"/>
              </w:rPr>
            </w:pPr>
            <w:r>
              <w:rPr>
                <w:rFonts w:ascii="Cera PRO" w:hAnsi="Cera PRO"/>
                <w:sz w:val="18"/>
                <w:szCs w:val="18"/>
                <w:lang w:val="en-GB"/>
              </w:rPr>
              <w:t>-</w:t>
            </w:r>
          </w:p>
        </w:tc>
        <w:tc>
          <w:tcPr>
            <w:tcW w:w="1129" w:type="dxa"/>
          </w:tcPr>
          <w:p w14:paraId="33DFADE0" w14:textId="7ECD4C87" w:rsidR="00440923" w:rsidRPr="00A63F71" w:rsidRDefault="00986D74" w:rsidP="00C32894">
            <w:pPr>
              <w:jc w:val="center"/>
              <w:rPr>
                <w:rFonts w:ascii="Cera PRO" w:hAnsi="Cera PRO"/>
                <w:sz w:val="18"/>
                <w:szCs w:val="18"/>
                <w:lang w:val="en-GB"/>
              </w:rPr>
            </w:pPr>
            <w:r>
              <w:rPr>
                <w:rFonts w:ascii="Cera PRO" w:hAnsi="Cera PRO"/>
                <w:sz w:val="18"/>
                <w:szCs w:val="18"/>
                <w:lang w:val="en-GB"/>
              </w:rPr>
              <w:t>0,860</w:t>
            </w:r>
          </w:p>
        </w:tc>
      </w:tr>
      <w:tr w:rsidR="00440923" w14:paraId="0F9093E0" w14:textId="77777777" w:rsidTr="00554C27">
        <w:tc>
          <w:tcPr>
            <w:tcW w:w="2547" w:type="dxa"/>
          </w:tcPr>
          <w:p w14:paraId="4E2BEF29" w14:textId="28FDBA9C" w:rsidR="00440923" w:rsidRPr="00A63F71" w:rsidRDefault="00986D74" w:rsidP="0085066D">
            <w:pPr>
              <w:jc w:val="both"/>
              <w:rPr>
                <w:rFonts w:ascii="Cera PRO" w:hAnsi="Cera PRO"/>
                <w:sz w:val="18"/>
                <w:szCs w:val="18"/>
                <w:lang w:val="en-GB"/>
              </w:rPr>
            </w:pPr>
            <w:r>
              <w:rPr>
                <w:rFonts w:ascii="Cera PRO" w:hAnsi="Cera PRO"/>
                <w:sz w:val="18"/>
                <w:szCs w:val="18"/>
                <w:lang w:val="en-GB"/>
              </w:rPr>
              <w:t>Kinematic viscosity at 40</w:t>
            </w:r>
            <w:r w:rsidRPr="00A63F71">
              <w:rPr>
                <w:rFonts w:ascii="Cera PRO" w:hAnsi="Cera PRO"/>
                <w:sz w:val="18"/>
                <w:szCs w:val="18"/>
                <w:lang w:val="en-GB"/>
              </w:rPr>
              <w:t>°</w:t>
            </w:r>
            <w:r>
              <w:rPr>
                <w:rFonts w:ascii="Cera PRO" w:hAnsi="Cera PRO"/>
                <w:sz w:val="18"/>
                <w:szCs w:val="18"/>
                <w:lang w:val="en-GB"/>
              </w:rPr>
              <w:t>C</w:t>
            </w:r>
          </w:p>
        </w:tc>
        <w:tc>
          <w:tcPr>
            <w:tcW w:w="1276" w:type="dxa"/>
          </w:tcPr>
          <w:p w14:paraId="0682E6CB" w14:textId="240C65C6" w:rsidR="00440923" w:rsidRPr="00A63F71" w:rsidRDefault="00986D74" w:rsidP="00C32894">
            <w:pPr>
              <w:jc w:val="center"/>
              <w:rPr>
                <w:rFonts w:ascii="Cera PRO" w:hAnsi="Cera PRO"/>
                <w:sz w:val="18"/>
                <w:szCs w:val="18"/>
                <w:lang w:val="en-GB"/>
              </w:rPr>
            </w:pPr>
            <w:r>
              <w:rPr>
                <w:rFonts w:ascii="Cera PRO" w:hAnsi="Cera PRO"/>
                <w:sz w:val="18"/>
                <w:szCs w:val="18"/>
                <w:lang w:val="en-GB"/>
              </w:rPr>
              <w:t>Mm2/s</w:t>
            </w:r>
          </w:p>
        </w:tc>
        <w:tc>
          <w:tcPr>
            <w:tcW w:w="1134" w:type="dxa"/>
          </w:tcPr>
          <w:p w14:paraId="66DCA6A0" w14:textId="1693EF31" w:rsidR="00440923" w:rsidRPr="00A63F71" w:rsidRDefault="00986D74" w:rsidP="00C32894">
            <w:pPr>
              <w:jc w:val="center"/>
              <w:rPr>
                <w:rFonts w:ascii="Cera PRO" w:hAnsi="Cera PRO"/>
                <w:sz w:val="18"/>
                <w:szCs w:val="18"/>
                <w:lang w:val="en-GB"/>
              </w:rPr>
            </w:pPr>
            <w:r>
              <w:rPr>
                <w:rFonts w:ascii="Cera PRO" w:hAnsi="Cera PRO"/>
                <w:sz w:val="18"/>
                <w:szCs w:val="18"/>
                <w:lang w:val="en-GB"/>
              </w:rPr>
              <w:t>1,5</w:t>
            </w:r>
          </w:p>
        </w:tc>
        <w:tc>
          <w:tcPr>
            <w:tcW w:w="2976" w:type="dxa"/>
          </w:tcPr>
          <w:p w14:paraId="39F140C3" w14:textId="382E29D0" w:rsidR="00440923" w:rsidRPr="00A63F71" w:rsidRDefault="00986D74" w:rsidP="00C32894">
            <w:pPr>
              <w:jc w:val="center"/>
              <w:rPr>
                <w:rFonts w:ascii="Cera PRO" w:hAnsi="Cera PRO"/>
                <w:sz w:val="18"/>
                <w:szCs w:val="18"/>
                <w:lang w:val="en-GB"/>
              </w:rPr>
            </w:pPr>
            <w:r>
              <w:rPr>
                <w:rFonts w:ascii="Cera PRO" w:hAnsi="Cera PRO"/>
                <w:sz w:val="18"/>
                <w:szCs w:val="18"/>
                <w:lang w:val="en-GB"/>
              </w:rPr>
              <w:t>5,5</w:t>
            </w:r>
          </w:p>
        </w:tc>
        <w:tc>
          <w:tcPr>
            <w:tcW w:w="1129" w:type="dxa"/>
          </w:tcPr>
          <w:p w14:paraId="774E3D3F" w14:textId="753B1AA1" w:rsidR="00440923" w:rsidRPr="00A63F71" w:rsidRDefault="00986D74" w:rsidP="00C32894">
            <w:pPr>
              <w:jc w:val="center"/>
              <w:rPr>
                <w:rFonts w:ascii="Cera PRO" w:hAnsi="Cera PRO"/>
                <w:sz w:val="18"/>
                <w:szCs w:val="18"/>
                <w:lang w:val="en-GB"/>
              </w:rPr>
            </w:pPr>
            <w:r>
              <w:rPr>
                <w:rFonts w:ascii="Cera PRO" w:hAnsi="Cera PRO"/>
                <w:sz w:val="18"/>
                <w:szCs w:val="18"/>
                <w:lang w:val="en-GB"/>
              </w:rPr>
              <w:t>3,0</w:t>
            </w:r>
          </w:p>
        </w:tc>
      </w:tr>
      <w:tr w:rsidR="00BE33E7" w14:paraId="459574CE" w14:textId="77777777" w:rsidTr="00554C27">
        <w:tc>
          <w:tcPr>
            <w:tcW w:w="2547" w:type="dxa"/>
          </w:tcPr>
          <w:p w14:paraId="3BAC39B0" w14:textId="16A4606D" w:rsidR="00BE33E7" w:rsidRDefault="006F0836" w:rsidP="0085066D">
            <w:pPr>
              <w:jc w:val="both"/>
              <w:rPr>
                <w:rFonts w:ascii="Cera PRO" w:hAnsi="Cera PRO"/>
                <w:sz w:val="18"/>
                <w:szCs w:val="18"/>
                <w:lang w:val="en-GB"/>
              </w:rPr>
            </w:pPr>
            <w:r>
              <w:rPr>
                <w:rFonts w:ascii="Cera PRO" w:hAnsi="Cera PRO"/>
                <w:sz w:val="18"/>
                <w:szCs w:val="18"/>
                <w:lang w:val="en-GB"/>
              </w:rPr>
              <w:t>Flash point (PMCC)</w:t>
            </w:r>
          </w:p>
        </w:tc>
        <w:tc>
          <w:tcPr>
            <w:tcW w:w="1276" w:type="dxa"/>
          </w:tcPr>
          <w:p w14:paraId="592DF020" w14:textId="07DC1568" w:rsidR="00BE33E7" w:rsidRDefault="006F0836" w:rsidP="00C32894">
            <w:pPr>
              <w:jc w:val="center"/>
              <w:rPr>
                <w:rFonts w:ascii="Cera PRO" w:hAnsi="Cera PRO"/>
                <w:sz w:val="18"/>
                <w:szCs w:val="18"/>
                <w:lang w:val="en-GB"/>
              </w:rPr>
            </w:pPr>
            <w:r w:rsidRPr="00A63F71">
              <w:rPr>
                <w:rFonts w:ascii="Cera PRO" w:hAnsi="Cera PRO"/>
                <w:sz w:val="18"/>
                <w:szCs w:val="18"/>
                <w:lang w:val="en-GB"/>
              </w:rPr>
              <w:t>°</w:t>
            </w:r>
            <w:r>
              <w:rPr>
                <w:rFonts w:ascii="Cera PRO" w:hAnsi="Cera PRO"/>
                <w:sz w:val="18"/>
                <w:szCs w:val="18"/>
                <w:lang w:val="en-GB"/>
              </w:rPr>
              <w:t>C</w:t>
            </w:r>
          </w:p>
        </w:tc>
        <w:tc>
          <w:tcPr>
            <w:tcW w:w="1134" w:type="dxa"/>
          </w:tcPr>
          <w:p w14:paraId="5261D7A3" w14:textId="77365207" w:rsidR="00BE33E7" w:rsidRDefault="006F0836" w:rsidP="00C32894">
            <w:pPr>
              <w:jc w:val="center"/>
              <w:rPr>
                <w:rFonts w:ascii="Cera PRO" w:hAnsi="Cera PRO"/>
                <w:sz w:val="18"/>
                <w:szCs w:val="18"/>
                <w:lang w:val="en-GB"/>
              </w:rPr>
            </w:pPr>
            <w:r>
              <w:rPr>
                <w:rFonts w:ascii="Cera PRO" w:hAnsi="Cera PRO"/>
                <w:sz w:val="18"/>
                <w:szCs w:val="18"/>
                <w:lang w:val="en-GB"/>
              </w:rPr>
              <w:t>56</w:t>
            </w:r>
          </w:p>
        </w:tc>
        <w:tc>
          <w:tcPr>
            <w:tcW w:w="2976" w:type="dxa"/>
          </w:tcPr>
          <w:p w14:paraId="0E9A6428" w14:textId="77777777" w:rsidR="00BE33E7" w:rsidRDefault="00BE33E7" w:rsidP="00C32894">
            <w:pPr>
              <w:jc w:val="center"/>
              <w:rPr>
                <w:rFonts w:ascii="Cera PRO" w:hAnsi="Cera PRO"/>
                <w:sz w:val="18"/>
                <w:szCs w:val="18"/>
                <w:lang w:val="en-GB"/>
              </w:rPr>
            </w:pPr>
          </w:p>
        </w:tc>
        <w:tc>
          <w:tcPr>
            <w:tcW w:w="1129" w:type="dxa"/>
          </w:tcPr>
          <w:p w14:paraId="54010123" w14:textId="5500F531" w:rsidR="00BE33E7" w:rsidRDefault="00554C27" w:rsidP="00C32894">
            <w:pPr>
              <w:jc w:val="center"/>
              <w:rPr>
                <w:rFonts w:ascii="Cera PRO" w:hAnsi="Cera PRO"/>
                <w:sz w:val="18"/>
                <w:szCs w:val="18"/>
                <w:lang w:val="en-GB"/>
              </w:rPr>
            </w:pPr>
            <w:r>
              <w:rPr>
                <w:rFonts w:ascii="Cera PRO" w:hAnsi="Cera PRO"/>
                <w:sz w:val="18"/>
                <w:szCs w:val="18"/>
                <w:lang w:val="en-GB"/>
              </w:rPr>
              <w:t>&gt;62</w:t>
            </w:r>
          </w:p>
        </w:tc>
      </w:tr>
    </w:tbl>
    <w:p w14:paraId="7195D90A" w14:textId="77777777" w:rsidR="00DC3D6C" w:rsidRPr="004C0854" w:rsidRDefault="00DC3D6C" w:rsidP="0085066D">
      <w:pPr>
        <w:jc w:val="both"/>
        <w:rPr>
          <w:rFonts w:ascii="Cera PRO" w:hAnsi="Cera PRO"/>
          <w:b/>
          <w:bCs/>
          <w:sz w:val="18"/>
          <w:szCs w:val="18"/>
          <w:highlight w:val="yellow"/>
          <w:lang w:val="en-GB"/>
        </w:rPr>
      </w:pPr>
    </w:p>
    <w:p w14:paraId="1652C2F1" w14:textId="2069B70E" w:rsidR="00176C9F" w:rsidRPr="00770173" w:rsidRDefault="004C0854" w:rsidP="0085066D">
      <w:pPr>
        <w:jc w:val="both"/>
        <w:rPr>
          <w:rFonts w:ascii="Cera PRO" w:hAnsi="Cera PRO"/>
          <w:b/>
          <w:bCs/>
          <w:sz w:val="18"/>
          <w:szCs w:val="18"/>
          <w:lang w:val="en-GB"/>
        </w:rPr>
      </w:pPr>
      <w:r w:rsidRPr="00770173">
        <w:rPr>
          <w:rFonts w:ascii="Cera PRO" w:hAnsi="Cera PRO"/>
          <w:b/>
          <w:bCs/>
          <w:sz w:val="18"/>
          <w:szCs w:val="18"/>
          <w:lang w:val="en-GB"/>
        </w:rPr>
        <w:t>Pump specifications</w:t>
      </w:r>
    </w:p>
    <w:tbl>
      <w:tblPr>
        <w:tblStyle w:val="TableGrid"/>
        <w:tblW w:w="0" w:type="auto"/>
        <w:tblLook w:val="04A0" w:firstRow="1" w:lastRow="0" w:firstColumn="1" w:lastColumn="0" w:noHBand="0" w:noVBand="1"/>
      </w:tblPr>
      <w:tblGrid>
        <w:gridCol w:w="2547"/>
        <w:gridCol w:w="1983"/>
        <w:gridCol w:w="2266"/>
        <w:gridCol w:w="2266"/>
      </w:tblGrid>
      <w:tr w:rsidR="00535C37" w14:paraId="1BC0486B" w14:textId="77777777" w:rsidTr="00200AED">
        <w:tc>
          <w:tcPr>
            <w:tcW w:w="2547" w:type="dxa"/>
          </w:tcPr>
          <w:p w14:paraId="3DBCB14A" w14:textId="2E99A73E" w:rsidR="00535C37" w:rsidRDefault="00535C37" w:rsidP="00535C37">
            <w:pPr>
              <w:jc w:val="both"/>
              <w:rPr>
                <w:rFonts w:ascii="Cera PRO" w:hAnsi="Cera PRO"/>
                <w:b/>
                <w:bCs/>
                <w:sz w:val="18"/>
                <w:szCs w:val="18"/>
                <w:lang w:val="en-GB"/>
              </w:rPr>
            </w:pPr>
            <w:r>
              <w:rPr>
                <w:rFonts w:ascii="Cera PRO" w:hAnsi="Cera PRO"/>
                <w:b/>
                <w:bCs/>
                <w:sz w:val="18"/>
                <w:szCs w:val="18"/>
                <w:lang w:val="en-GB"/>
              </w:rPr>
              <w:t>Type Pump</w:t>
            </w:r>
          </w:p>
        </w:tc>
        <w:tc>
          <w:tcPr>
            <w:tcW w:w="1983" w:type="dxa"/>
          </w:tcPr>
          <w:p w14:paraId="0AEA3DCD" w14:textId="2AAAA34A" w:rsidR="00535C37" w:rsidRDefault="00535C37" w:rsidP="00C32894">
            <w:pPr>
              <w:jc w:val="center"/>
              <w:rPr>
                <w:rFonts w:ascii="Cera PRO" w:hAnsi="Cera PRO"/>
                <w:b/>
                <w:bCs/>
                <w:sz w:val="18"/>
                <w:szCs w:val="18"/>
                <w:lang w:val="en-GB"/>
              </w:rPr>
            </w:pPr>
            <w:r>
              <w:rPr>
                <w:rFonts w:ascii="Cera PRO" w:hAnsi="Cera PRO"/>
                <w:b/>
                <w:bCs/>
                <w:sz w:val="18"/>
                <w:szCs w:val="18"/>
                <w:lang w:val="en-GB"/>
              </w:rPr>
              <w:t>Max Pump speed</w:t>
            </w:r>
          </w:p>
        </w:tc>
        <w:tc>
          <w:tcPr>
            <w:tcW w:w="2266" w:type="dxa"/>
          </w:tcPr>
          <w:p w14:paraId="575193C0" w14:textId="60B9BBE3" w:rsidR="00535C37" w:rsidRDefault="00535C37" w:rsidP="00C32894">
            <w:pPr>
              <w:jc w:val="center"/>
              <w:rPr>
                <w:rFonts w:ascii="Cera PRO" w:hAnsi="Cera PRO"/>
                <w:b/>
                <w:bCs/>
                <w:sz w:val="18"/>
                <w:szCs w:val="18"/>
                <w:lang w:val="en-GB"/>
              </w:rPr>
            </w:pPr>
            <w:r>
              <w:rPr>
                <w:rFonts w:ascii="Cera PRO" w:hAnsi="Cera PRO"/>
                <w:b/>
                <w:bCs/>
                <w:sz w:val="18"/>
                <w:szCs w:val="18"/>
                <w:lang w:val="en-GB"/>
              </w:rPr>
              <w:t>Max Discharge pressure</w:t>
            </w:r>
          </w:p>
        </w:tc>
        <w:tc>
          <w:tcPr>
            <w:tcW w:w="2266" w:type="dxa"/>
          </w:tcPr>
          <w:p w14:paraId="6F9E0204" w14:textId="6B6C7AD8" w:rsidR="00535C37" w:rsidRDefault="00770173" w:rsidP="00C32894">
            <w:pPr>
              <w:jc w:val="center"/>
              <w:rPr>
                <w:rFonts w:ascii="Cera PRO" w:hAnsi="Cera PRO"/>
                <w:b/>
                <w:bCs/>
                <w:sz w:val="18"/>
                <w:szCs w:val="18"/>
                <w:lang w:val="en-GB"/>
              </w:rPr>
            </w:pPr>
            <w:r>
              <w:rPr>
                <w:rFonts w:ascii="Cera PRO" w:hAnsi="Cera PRO"/>
                <w:b/>
                <w:bCs/>
                <w:sz w:val="18"/>
                <w:szCs w:val="18"/>
                <w:lang w:val="en-GB"/>
              </w:rPr>
              <w:t>Max cavitation Index</w:t>
            </w:r>
          </w:p>
        </w:tc>
      </w:tr>
      <w:tr w:rsidR="00535C37" w14:paraId="6ABE6B16" w14:textId="77777777" w:rsidTr="00200AED">
        <w:tc>
          <w:tcPr>
            <w:tcW w:w="2547" w:type="dxa"/>
          </w:tcPr>
          <w:p w14:paraId="3AA6F92D" w14:textId="447B5353" w:rsidR="00535C37" w:rsidRPr="00200AED" w:rsidRDefault="00535C37" w:rsidP="00535C37">
            <w:pPr>
              <w:jc w:val="both"/>
              <w:rPr>
                <w:rFonts w:ascii="Cera PRO" w:hAnsi="Cera PRO"/>
                <w:sz w:val="18"/>
                <w:szCs w:val="18"/>
                <w:lang w:val="en-GB"/>
              </w:rPr>
            </w:pPr>
            <w:r w:rsidRPr="00200AED">
              <w:rPr>
                <w:rFonts w:ascii="Cera PRO" w:hAnsi="Cera PRO"/>
                <w:sz w:val="18"/>
                <w:szCs w:val="18"/>
                <w:lang w:val="en-GB"/>
              </w:rPr>
              <w:t>Ballast pump</w:t>
            </w:r>
          </w:p>
        </w:tc>
        <w:tc>
          <w:tcPr>
            <w:tcW w:w="1983" w:type="dxa"/>
          </w:tcPr>
          <w:p w14:paraId="32B2180D" w14:textId="05F2C995" w:rsidR="00535C37" w:rsidRPr="00FE09B0" w:rsidRDefault="00535C37" w:rsidP="00C32894">
            <w:pPr>
              <w:jc w:val="center"/>
              <w:rPr>
                <w:rFonts w:ascii="Cera PRO" w:hAnsi="Cera PRO"/>
                <w:sz w:val="18"/>
                <w:szCs w:val="18"/>
                <w:lang w:val="en-GB"/>
              </w:rPr>
            </w:pPr>
            <w:r w:rsidRPr="00FE09B0">
              <w:rPr>
                <w:rFonts w:ascii="Cera PRO" w:hAnsi="Cera PRO"/>
                <w:sz w:val="18"/>
                <w:szCs w:val="18"/>
                <w:lang w:val="en-GB"/>
              </w:rPr>
              <w:t>20</w:t>
            </w:r>
            <w:r w:rsidR="005518C0">
              <w:rPr>
                <w:rFonts w:ascii="Cera PRO" w:hAnsi="Cera PRO"/>
                <w:sz w:val="18"/>
                <w:szCs w:val="18"/>
                <w:lang w:val="en-GB"/>
              </w:rPr>
              <w:t>0</w:t>
            </w:r>
            <w:r w:rsidRPr="00FE09B0">
              <w:rPr>
                <w:rFonts w:ascii="Cera PRO" w:hAnsi="Cera PRO"/>
                <w:sz w:val="18"/>
                <w:szCs w:val="18"/>
                <w:lang w:val="en-GB"/>
              </w:rPr>
              <w:t>0 rpm</w:t>
            </w:r>
          </w:p>
        </w:tc>
        <w:tc>
          <w:tcPr>
            <w:tcW w:w="2266" w:type="dxa"/>
          </w:tcPr>
          <w:p w14:paraId="7551895B" w14:textId="5069D9BE" w:rsidR="00535C37" w:rsidRPr="00551B98" w:rsidRDefault="00535C37" w:rsidP="00C32894">
            <w:pPr>
              <w:jc w:val="center"/>
              <w:rPr>
                <w:rFonts w:ascii="Cera PRO" w:hAnsi="Cera PRO"/>
                <w:sz w:val="18"/>
                <w:szCs w:val="18"/>
                <w:lang w:val="en-GB"/>
              </w:rPr>
            </w:pPr>
            <w:r>
              <w:rPr>
                <w:rFonts w:ascii="Cera PRO" w:hAnsi="Cera PRO"/>
                <w:sz w:val="18"/>
                <w:szCs w:val="18"/>
                <w:lang w:val="en-GB"/>
              </w:rPr>
              <w:t>20 bar</w:t>
            </w:r>
          </w:p>
        </w:tc>
        <w:tc>
          <w:tcPr>
            <w:tcW w:w="2266" w:type="dxa"/>
          </w:tcPr>
          <w:p w14:paraId="540F51B5" w14:textId="54FB9730" w:rsidR="00535C37" w:rsidRPr="00551B98" w:rsidRDefault="00770173" w:rsidP="00C32894">
            <w:pPr>
              <w:jc w:val="center"/>
              <w:rPr>
                <w:rFonts w:ascii="Cera PRO" w:hAnsi="Cera PRO"/>
                <w:sz w:val="18"/>
                <w:szCs w:val="18"/>
                <w:lang w:val="en-GB"/>
              </w:rPr>
            </w:pPr>
            <w:r>
              <w:rPr>
                <w:rFonts w:ascii="Cera PRO" w:hAnsi="Cera PRO"/>
                <w:sz w:val="18"/>
                <w:szCs w:val="18"/>
                <w:lang w:val="en-GB"/>
              </w:rPr>
              <w:t>40%</w:t>
            </w:r>
          </w:p>
        </w:tc>
      </w:tr>
      <w:tr w:rsidR="00535C37" w14:paraId="4E403E1C" w14:textId="77777777" w:rsidTr="00200AED">
        <w:tc>
          <w:tcPr>
            <w:tcW w:w="2547" w:type="dxa"/>
          </w:tcPr>
          <w:p w14:paraId="261F1F22" w14:textId="48BFA625" w:rsidR="00535C37" w:rsidRPr="00200AED" w:rsidRDefault="00535C37" w:rsidP="00535C37">
            <w:pPr>
              <w:jc w:val="both"/>
              <w:rPr>
                <w:rFonts w:ascii="Cera PRO" w:hAnsi="Cera PRO"/>
                <w:sz w:val="18"/>
                <w:szCs w:val="18"/>
                <w:lang w:val="en-GB"/>
              </w:rPr>
            </w:pPr>
            <w:r w:rsidRPr="00200AED">
              <w:rPr>
                <w:rFonts w:ascii="Cera PRO" w:hAnsi="Cera PRO"/>
                <w:sz w:val="18"/>
                <w:szCs w:val="18"/>
                <w:lang w:val="en-GB"/>
              </w:rPr>
              <w:t>Cargo pump</w:t>
            </w:r>
          </w:p>
        </w:tc>
        <w:tc>
          <w:tcPr>
            <w:tcW w:w="1983" w:type="dxa"/>
          </w:tcPr>
          <w:p w14:paraId="12FA23A9" w14:textId="0D00300F" w:rsidR="00535C37" w:rsidRPr="00FE09B0" w:rsidRDefault="00535C37" w:rsidP="00C32894">
            <w:pPr>
              <w:jc w:val="center"/>
              <w:rPr>
                <w:rFonts w:ascii="Cera PRO" w:hAnsi="Cera PRO"/>
                <w:sz w:val="18"/>
                <w:szCs w:val="18"/>
                <w:lang w:val="en-GB"/>
              </w:rPr>
            </w:pPr>
            <w:r>
              <w:rPr>
                <w:rFonts w:ascii="Cera PRO" w:hAnsi="Cera PRO"/>
                <w:sz w:val="18"/>
                <w:szCs w:val="18"/>
                <w:lang w:val="en-GB"/>
              </w:rPr>
              <w:t>20</w:t>
            </w:r>
            <w:r w:rsidR="005518C0">
              <w:rPr>
                <w:rFonts w:ascii="Cera PRO" w:hAnsi="Cera PRO"/>
                <w:sz w:val="18"/>
                <w:szCs w:val="18"/>
                <w:lang w:val="en-GB"/>
              </w:rPr>
              <w:t>0</w:t>
            </w:r>
            <w:r>
              <w:rPr>
                <w:rFonts w:ascii="Cera PRO" w:hAnsi="Cera PRO"/>
                <w:sz w:val="18"/>
                <w:szCs w:val="18"/>
                <w:lang w:val="en-GB"/>
              </w:rPr>
              <w:t>0 rpm</w:t>
            </w:r>
          </w:p>
        </w:tc>
        <w:tc>
          <w:tcPr>
            <w:tcW w:w="2266" w:type="dxa"/>
          </w:tcPr>
          <w:p w14:paraId="2136C8BD" w14:textId="07D3258B" w:rsidR="00535C37" w:rsidRPr="00551B98" w:rsidRDefault="00535C37" w:rsidP="00C32894">
            <w:pPr>
              <w:jc w:val="center"/>
              <w:rPr>
                <w:rFonts w:ascii="Cera PRO" w:hAnsi="Cera PRO"/>
                <w:sz w:val="18"/>
                <w:szCs w:val="18"/>
                <w:lang w:val="en-GB"/>
              </w:rPr>
            </w:pPr>
            <w:r>
              <w:rPr>
                <w:rFonts w:ascii="Cera PRO" w:hAnsi="Cera PRO"/>
                <w:sz w:val="18"/>
                <w:szCs w:val="18"/>
                <w:lang w:val="en-GB"/>
              </w:rPr>
              <w:t>20 bar</w:t>
            </w:r>
          </w:p>
        </w:tc>
        <w:tc>
          <w:tcPr>
            <w:tcW w:w="2266" w:type="dxa"/>
          </w:tcPr>
          <w:p w14:paraId="4DBFB2EE" w14:textId="717F5CE6" w:rsidR="00535C37" w:rsidRPr="00551B98" w:rsidRDefault="00770173" w:rsidP="00C32894">
            <w:pPr>
              <w:jc w:val="center"/>
              <w:rPr>
                <w:rFonts w:ascii="Cera PRO" w:hAnsi="Cera PRO"/>
                <w:sz w:val="18"/>
                <w:szCs w:val="18"/>
                <w:lang w:val="en-GB"/>
              </w:rPr>
            </w:pPr>
            <w:r>
              <w:rPr>
                <w:rFonts w:ascii="Cera PRO" w:hAnsi="Cera PRO"/>
                <w:sz w:val="18"/>
                <w:szCs w:val="18"/>
                <w:lang w:val="en-GB"/>
              </w:rPr>
              <w:t>40%</w:t>
            </w:r>
          </w:p>
        </w:tc>
      </w:tr>
      <w:tr w:rsidR="00535C37" w14:paraId="226683B3" w14:textId="77777777" w:rsidTr="00200AED">
        <w:tc>
          <w:tcPr>
            <w:tcW w:w="2547" w:type="dxa"/>
          </w:tcPr>
          <w:p w14:paraId="119B965C" w14:textId="1474171A" w:rsidR="00535C37" w:rsidRPr="00200AED" w:rsidRDefault="00535C37" w:rsidP="00535C37">
            <w:pPr>
              <w:jc w:val="both"/>
              <w:rPr>
                <w:rFonts w:ascii="Cera PRO" w:hAnsi="Cera PRO"/>
                <w:sz w:val="18"/>
                <w:szCs w:val="18"/>
                <w:lang w:val="en-GB"/>
              </w:rPr>
            </w:pPr>
            <w:r w:rsidRPr="00200AED">
              <w:rPr>
                <w:rFonts w:ascii="Cera PRO" w:hAnsi="Cera PRO"/>
                <w:sz w:val="18"/>
                <w:szCs w:val="18"/>
                <w:lang w:val="en-GB"/>
              </w:rPr>
              <w:t>Slop pump</w:t>
            </w:r>
          </w:p>
        </w:tc>
        <w:tc>
          <w:tcPr>
            <w:tcW w:w="1983" w:type="dxa"/>
          </w:tcPr>
          <w:p w14:paraId="18E40743" w14:textId="5229BA22" w:rsidR="00535C37" w:rsidRPr="00FE09B0" w:rsidRDefault="00535C37" w:rsidP="00C32894">
            <w:pPr>
              <w:jc w:val="center"/>
              <w:rPr>
                <w:rFonts w:ascii="Cera PRO" w:hAnsi="Cera PRO"/>
                <w:sz w:val="18"/>
                <w:szCs w:val="18"/>
                <w:lang w:val="en-GB"/>
              </w:rPr>
            </w:pPr>
            <w:r w:rsidRPr="00FE09B0">
              <w:rPr>
                <w:rFonts w:ascii="Cera PRO" w:hAnsi="Cera PRO"/>
                <w:sz w:val="18"/>
                <w:szCs w:val="18"/>
                <w:lang w:val="en-GB"/>
              </w:rPr>
              <w:t>3300 rpm</w:t>
            </w:r>
          </w:p>
        </w:tc>
        <w:tc>
          <w:tcPr>
            <w:tcW w:w="2266" w:type="dxa"/>
          </w:tcPr>
          <w:p w14:paraId="7EF765E2" w14:textId="66ED9DC2" w:rsidR="00535C37" w:rsidRPr="00551B98" w:rsidRDefault="00935364" w:rsidP="00C32894">
            <w:pPr>
              <w:jc w:val="center"/>
              <w:rPr>
                <w:rFonts w:ascii="Cera PRO" w:hAnsi="Cera PRO"/>
                <w:sz w:val="18"/>
                <w:szCs w:val="18"/>
                <w:lang w:val="en-GB"/>
              </w:rPr>
            </w:pPr>
            <w:r>
              <w:rPr>
                <w:rFonts w:ascii="Cera PRO" w:hAnsi="Cera PRO"/>
                <w:sz w:val="18"/>
                <w:szCs w:val="18"/>
                <w:lang w:val="en-GB"/>
              </w:rPr>
              <w:t>20 bar</w:t>
            </w:r>
          </w:p>
        </w:tc>
        <w:tc>
          <w:tcPr>
            <w:tcW w:w="2266" w:type="dxa"/>
          </w:tcPr>
          <w:p w14:paraId="740C996B" w14:textId="06C03149" w:rsidR="00535C37" w:rsidRPr="00551B98" w:rsidRDefault="00770173" w:rsidP="00C32894">
            <w:pPr>
              <w:jc w:val="center"/>
              <w:rPr>
                <w:rFonts w:ascii="Cera PRO" w:hAnsi="Cera PRO"/>
                <w:sz w:val="18"/>
                <w:szCs w:val="18"/>
                <w:lang w:val="en-GB"/>
              </w:rPr>
            </w:pPr>
            <w:r>
              <w:rPr>
                <w:rFonts w:ascii="Cera PRO" w:hAnsi="Cera PRO"/>
                <w:sz w:val="18"/>
                <w:szCs w:val="18"/>
                <w:lang w:val="en-GB"/>
              </w:rPr>
              <w:t>40%</w:t>
            </w:r>
          </w:p>
        </w:tc>
      </w:tr>
    </w:tbl>
    <w:p w14:paraId="5715870E" w14:textId="77777777" w:rsidR="00004B01" w:rsidRDefault="00004B01" w:rsidP="0085066D">
      <w:pPr>
        <w:jc w:val="both"/>
        <w:rPr>
          <w:rFonts w:ascii="Cera PRO" w:hAnsi="Cera PRO"/>
          <w:b/>
          <w:bCs/>
          <w:sz w:val="18"/>
          <w:szCs w:val="18"/>
          <w:lang w:val="en-GB"/>
        </w:rPr>
      </w:pPr>
    </w:p>
    <w:p w14:paraId="19D8E7D4" w14:textId="35C4DD8B" w:rsidR="00176C9F" w:rsidRPr="00111CA5" w:rsidRDefault="00176C9F" w:rsidP="0085066D">
      <w:pPr>
        <w:jc w:val="both"/>
        <w:rPr>
          <w:rFonts w:ascii="Cera PRO" w:hAnsi="Cera PRO"/>
          <w:b/>
          <w:bCs/>
          <w:sz w:val="18"/>
          <w:szCs w:val="18"/>
          <w:lang w:val="en-GB"/>
        </w:rPr>
      </w:pPr>
      <w:r w:rsidRPr="00111CA5">
        <w:rPr>
          <w:rFonts w:ascii="Cera PRO" w:hAnsi="Cera PRO"/>
          <w:b/>
          <w:bCs/>
          <w:sz w:val="18"/>
          <w:szCs w:val="18"/>
          <w:lang w:val="en-GB"/>
        </w:rPr>
        <w:t>Feedback</w:t>
      </w:r>
      <w:r>
        <w:rPr>
          <w:rFonts w:ascii="Cera PRO" w:hAnsi="Cera PRO"/>
          <w:b/>
          <w:bCs/>
          <w:sz w:val="18"/>
          <w:szCs w:val="18"/>
          <w:lang w:val="en-GB"/>
        </w:rPr>
        <w:t xml:space="preserve"> </w:t>
      </w:r>
      <w:r w:rsidRPr="00111CA5">
        <w:rPr>
          <w:rFonts w:ascii="Cera PRO" w:hAnsi="Cera PRO"/>
          <w:b/>
          <w:bCs/>
          <w:sz w:val="18"/>
          <w:szCs w:val="18"/>
          <w:lang w:val="en-GB"/>
        </w:rPr>
        <w:t>items for this exercise:</w:t>
      </w:r>
    </w:p>
    <w:p w14:paraId="314265BE" w14:textId="77777777" w:rsidR="00176C9F" w:rsidRPr="009F49F1" w:rsidRDefault="00176C9F" w:rsidP="0085066D">
      <w:pPr>
        <w:jc w:val="both"/>
        <w:rPr>
          <w:rFonts w:ascii="Cera PRO" w:hAnsi="Cera PRO"/>
          <w:sz w:val="18"/>
          <w:szCs w:val="18"/>
          <w:lang w:val="en-US"/>
        </w:rPr>
      </w:pPr>
      <w:r>
        <w:rPr>
          <w:rFonts w:ascii="Cera PRO" w:hAnsi="Cera PRO"/>
          <w:sz w:val="18"/>
          <w:szCs w:val="18"/>
          <w:lang w:val="en-US"/>
        </w:rPr>
        <w:tab/>
      </w:r>
      <w:r w:rsidRPr="009F49F1">
        <w:rPr>
          <w:rFonts w:ascii="Cera PRO" w:hAnsi="Cera PRO"/>
          <w:sz w:val="18"/>
          <w:szCs w:val="18"/>
          <w:lang w:val="en-US"/>
        </w:rPr>
        <w:t>1. Using cargo parameters (density/temperature) - STCW AII/1 c1.10</w:t>
      </w:r>
    </w:p>
    <w:p w14:paraId="5B45E690"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2. Planning cargo / ballast - STCW AII/2 c1.12</w:t>
      </w:r>
    </w:p>
    <w:p w14:paraId="23AB1987"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3. Connecting shore and tank the proper way - STCW AII/2 c1.12</w:t>
      </w:r>
    </w:p>
    <w:p w14:paraId="75FF0324"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4. Using load over pump and dropline - STCW AII/2 c1.12</w:t>
      </w:r>
    </w:p>
    <w:p w14:paraId="532877A2"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5. Load the right amount of cargo</w:t>
      </w:r>
    </w:p>
    <w:p w14:paraId="52826FEC"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6. Making ready for ballast conform (loadmaster) plan - STCW AII/1 c1.10</w:t>
      </w:r>
    </w:p>
    <w:p w14:paraId="710C840D"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7. Ballast the ship - STCW AII/2 c1.12</w:t>
      </w:r>
    </w:p>
    <w:p w14:paraId="0832E654"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8. Understanding cargo system - STCW AII/1 c1.10</w:t>
      </w:r>
    </w:p>
    <w:p w14:paraId="23BAE4E2" w14:textId="77777777" w:rsidR="00176C9F" w:rsidRPr="009F49F1" w:rsidRDefault="00176C9F" w:rsidP="0085066D">
      <w:pPr>
        <w:ind w:firstLine="708"/>
        <w:jc w:val="both"/>
        <w:rPr>
          <w:rFonts w:ascii="Cera PRO" w:hAnsi="Cera PRO"/>
          <w:sz w:val="18"/>
          <w:szCs w:val="18"/>
          <w:lang w:val="en-US"/>
        </w:rPr>
      </w:pPr>
      <w:r w:rsidRPr="009F49F1">
        <w:rPr>
          <w:rFonts w:ascii="Cera PRO" w:hAnsi="Cera PRO"/>
          <w:sz w:val="18"/>
          <w:szCs w:val="18"/>
          <w:lang w:val="en-US"/>
        </w:rPr>
        <w:t>9. Washing and stripping slop/shore - STCW AII/2 c1.12</w:t>
      </w:r>
    </w:p>
    <w:p w14:paraId="53EB66B3" w14:textId="77777777" w:rsidR="00176C9F" w:rsidRPr="004418B4" w:rsidRDefault="00176C9F" w:rsidP="0085066D">
      <w:pPr>
        <w:jc w:val="both"/>
        <w:rPr>
          <w:rFonts w:ascii="Cera PRO" w:hAnsi="Cera PRO"/>
          <w:sz w:val="18"/>
          <w:szCs w:val="18"/>
          <w:lang w:val="en-US"/>
        </w:rPr>
      </w:pPr>
    </w:p>
    <w:p w14:paraId="08CFCE80" w14:textId="77777777" w:rsidR="00176C9F" w:rsidRPr="009F49F1" w:rsidRDefault="00176C9F" w:rsidP="0085066D">
      <w:pPr>
        <w:jc w:val="both"/>
        <w:rPr>
          <w:rFonts w:ascii="Cera PRO" w:hAnsi="Cera PRO"/>
          <w:sz w:val="18"/>
          <w:szCs w:val="18"/>
          <w:lang w:val="en-GB"/>
        </w:rPr>
      </w:pPr>
      <w:r w:rsidRPr="00CC2503">
        <w:rPr>
          <w:rFonts w:ascii="Cera PRO" w:hAnsi="Cera PRO"/>
          <w:sz w:val="18"/>
          <w:szCs w:val="18"/>
          <w:lang w:val="en-GB"/>
        </w:rPr>
        <w:t>Students are informed by e</w:t>
      </w:r>
      <w:r>
        <w:rPr>
          <w:rFonts w:ascii="Cera PRO" w:hAnsi="Cera PRO"/>
          <w:sz w:val="18"/>
          <w:szCs w:val="18"/>
          <w:lang w:val="en-GB"/>
        </w:rPr>
        <w:t xml:space="preserve">mail with regards to the written feedback, which will reflect the verbal feedback of the debriefing. </w:t>
      </w:r>
      <w:r w:rsidRPr="009F49F1">
        <w:rPr>
          <w:rFonts w:ascii="Cera PRO" w:hAnsi="Cera PRO"/>
          <w:sz w:val="18"/>
          <w:szCs w:val="18"/>
          <w:lang w:val="en-GB"/>
        </w:rPr>
        <w:t>This feedback can be consulted by their school teacher.</w:t>
      </w:r>
    </w:p>
    <w:p w14:paraId="561EDD47" w14:textId="77777777" w:rsidR="00B70591" w:rsidRDefault="00B70591" w:rsidP="0085066D">
      <w:pPr>
        <w:pStyle w:val="Heading1"/>
        <w:jc w:val="both"/>
        <w:rPr>
          <w:rFonts w:ascii="Cera PRO" w:hAnsi="Cera PRO"/>
          <w:b w:val="0"/>
          <w:sz w:val="18"/>
          <w:szCs w:val="18"/>
          <w:lang w:val="en-GB"/>
        </w:rPr>
      </w:pPr>
    </w:p>
    <w:p w14:paraId="741682EF" w14:textId="77777777" w:rsidR="007E0E32" w:rsidRDefault="007E0E32" w:rsidP="0085066D">
      <w:pPr>
        <w:pStyle w:val="Heading1"/>
        <w:jc w:val="both"/>
        <w:rPr>
          <w:lang w:val="en-GB"/>
        </w:rPr>
      </w:pPr>
    </w:p>
    <w:p w14:paraId="731ABD36" w14:textId="4FE089E2" w:rsidR="004737BA" w:rsidRPr="004418B4" w:rsidRDefault="007E3EC5" w:rsidP="0085066D">
      <w:pPr>
        <w:pStyle w:val="Heading1"/>
        <w:jc w:val="both"/>
        <w:rPr>
          <w:lang w:val="en-US"/>
        </w:rPr>
      </w:pPr>
      <w:r w:rsidRPr="007E0E32">
        <w:rPr>
          <w:lang w:val="en-GB"/>
        </w:rPr>
        <w:br w:type="column"/>
      </w:r>
      <w:r w:rsidR="004737BA" w:rsidRPr="00FE376B">
        <w:rPr>
          <w:rFonts w:ascii="Cera PRO" w:hAnsi="Cera PRO"/>
          <w:iCs/>
          <w:noProof/>
          <w:sz w:val="18"/>
          <w:szCs w:val="18"/>
        </w:rPr>
        <w:lastRenderedPageBreak/>
        <w:drawing>
          <wp:anchor distT="0" distB="0" distL="114300" distR="114300" simplePos="0" relativeHeight="251660288" behindDoc="1" locked="0" layoutInCell="1" allowOverlap="1" wp14:anchorId="6E7B8595" wp14:editId="1A632B5D">
            <wp:simplePos x="0" y="0"/>
            <wp:positionH relativeFrom="column">
              <wp:posOffset>4275455</wp:posOffset>
            </wp:positionH>
            <wp:positionV relativeFrom="paragraph">
              <wp:posOffset>-391160</wp:posOffset>
            </wp:positionV>
            <wp:extent cx="1984375" cy="81267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118" cy="820349"/>
                    </a:xfrm>
                    <a:prstGeom prst="rect">
                      <a:avLst/>
                    </a:prstGeom>
                  </pic:spPr>
                </pic:pic>
              </a:graphicData>
            </a:graphic>
            <wp14:sizeRelH relativeFrom="margin">
              <wp14:pctWidth>0</wp14:pctWidth>
            </wp14:sizeRelH>
            <wp14:sizeRelV relativeFrom="margin">
              <wp14:pctHeight>0</wp14:pctHeight>
            </wp14:sizeRelV>
          </wp:anchor>
        </w:drawing>
      </w:r>
      <w:r w:rsidR="004737BA">
        <w:rPr>
          <w:lang w:val="en-US"/>
        </w:rPr>
        <w:t>Assignment</w:t>
      </w:r>
      <w:r w:rsidR="004737BA" w:rsidRPr="004418B4">
        <w:rPr>
          <w:lang w:val="en-US"/>
        </w:rPr>
        <w:t xml:space="preserve"> </w:t>
      </w:r>
    </w:p>
    <w:p w14:paraId="63D9AC4A" w14:textId="77777777" w:rsidR="004737BA" w:rsidRPr="00E36CCB" w:rsidRDefault="004737BA" w:rsidP="0085066D">
      <w:pPr>
        <w:pStyle w:val="Subtitle"/>
        <w:jc w:val="both"/>
        <w:rPr>
          <w:rFonts w:ascii="Cera PRO" w:hAnsi="Cera PRO"/>
          <w:lang w:val="en-US"/>
        </w:rPr>
      </w:pPr>
      <w:r w:rsidRPr="00E36CCB">
        <w:rPr>
          <w:rFonts w:ascii="Cera PRO" w:hAnsi="Cera PRO"/>
          <w:lang w:val="en-US"/>
        </w:rPr>
        <w:t>Cargo Handling Simulator</w:t>
      </w:r>
    </w:p>
    <w:p w14:paraId="0A5CD1C9" w14:textId="30B36D79" w:rsidR="004737BA" w:rsidRPr="004737BA" w:rsidRDefault="004737BA" w:rsidP="0085066D">
      <w:pPr>
        <w:jc w:val="both"/>
        <w:rPr>
          <w:rFonts w:ascii="Cera PRO" w:hAnsi="Cera PRO"/>
          <w:b/>
          <w:sz w:val="18"/>
          <w:szCs w:val="18"/>
          <w:lang w:val="en-US"/>
        </w:rPr>
      </w:pPr>
    </w:p>
    <w:p w14:paraId="6CC23FE9" w14:textId="049D1CB6" w:rsidR="004737BA" w:rsidRDefault="00C820DD" w:rsidP="0085066D">
      <w:pPr>
        <w:jc w:val="both"/>
        <w:rPr>
          <w:rFonts w:ascii="Cera PRO" w:hAnsi="Cera PRO"/>
          <w:bCs/>
          <w:sz w:val="18"/>
          <w:szCs w:val="18"/>
          <w:lang w:val="en-US"/>
        </w:rPr>
      </w:pPr>
      <w:r w:rsidRPr="00C820DD">
        <w:rPr>
          <w:rFonts w:ascii="Cera PRO" w:hAnsi="Cera PRO"/>
          <w:bCs/>
          <w:sz w:val="18"/>
          <w:szCs w:val="18"/>
          <w:lang w:val="en-US"/>
        </w:rPr>
        <w:t xml:space="preserve">The </w:t>
      </w:r>
      <w:r w:rsidR="004B7B89">
        <w:rPr>
          <w:rFonts w:ascii="Cera PRO" w:hAnsi="Cera PRO"/>
          <w:bCs/>
          <w:sz w:val="18"/>
          <w:szCs w:val="18"/>
          <w:lang w:val="en-US"/>
        </w:rPr>
        <w:t>vessel</w:t>
      </w:r>
      <w:r w:rsidRPr="00C820DD">
        <w:rPr>
          <w:rFonts w:ascii="Cera PRO" w:hAnsi="Cera PRO"/>
          <w:bCs/>
          <w:sz w:val="18"/>
          <w:szCs w:val="18"/>
          <w:lang w:val="en-US"/>
        </w:rPr>
        <w:t xml:space="preserve"> Zaria just arrived in port</w:t>
      </w:r>
      <w:r w:rsidR="00861264">
        <w:rPr>
          <w:rFonts w:ascii="Cera PRO" w:hAnsi="Cera PRO"/>
          <w:bCs/>
          <w:sz w:val="18"/>
          <w:szCs w:val="18"/>
          <w:lang w:val="en-US"/>
        </w:rPr>
        <w:t xml:space="preserve"> of </w:t>
      </w:r>
      <w:proofErr w:type="spellStart"/>
      <w:r w:rsidR="002E547C" w:rsidRPr="00521A61">
        <w:rPr>
          <w:rFonts w:ascii="Cera PRO" w:hAnsi="Cera PRO"/>
          <w:bCs/>
          <w:sz w:val="18"/>
          <w:szCs w:val="18"/>
          <w:lang w:val="en-US"/>
        </w:rPr>
        <w:t>Ter</w:t>
      </w:r>
      <w:r w:rsidR="002E547C">
        <w:rPr>
          <w:rFonts w:ascii="Cera PRO" w:hAnsi="Cera PRO"/>
          <w:bCs/>
          <w:sz w:val="18"/>
          <w:szCs w:val="18"/>
          <w:lang w:val="en-US"/>
        </w:rPr>
        <w:t>s</w:t>
      </w:r>
      <w:r w:rsidR="002E547C" w:rsidRPr="00521A61">
        <w:rPr>
          <w:rFonts w:ascii="Cera PRO" w:hAnsi="Cera PRO"/>
          <w:bCs/>
          <w:sz w:val="18"/>
          <w:szCs w:val="18"/>
          <w:lang w:val="en-US"/>
        </w:rPr>
        <w:t>chelling</w:t>
      </w:r>
      <w:proofErr w:type="spellEnd"/>
      <w:r w:rsidR="00D46A85" w:rsidRPr="00521A61">
        <w:rPr>
          <w:rFonts w:ascii="Cera PRO" w:hAnsi="Cera PRO"/>
          <w:bCs/>
          <w:sz w:val="18"/>
          <w:szCs w:val="18"/>
          <w:lang w:val="en-US"/>
        </w:rPr>
        <w:t xml:space="preserve">, </w:t>
      </w:r>
      <w:r w:rsidR="00297574" w:rsidRPr="00521A61">
        <w:rPr>
          <w:rFonts w:ascii="Cera PRO" w:hAnsi="Cera PRO"/>
          <w:bCs/>
          <w:sz w:val="18"/>
          <w:szCs w:val="18"/>
          <w:lang w:val="en-US"/>
        </w:rPr>
        <w:t>53</w:t>
      </w:r>
      <w:r w:rsidR="00521A61" w:rsidRPr="00521A61">
        <w:rPr>
          <w:rFonts w:ascii="Cera PRO" w:hAnsi="Cera PRO"/>
          <w:bCs/>
          <w:sz w:val="18"/>
          <w:szCs w:val="18"/>
          <w:lang w:val="en-US"/>
        </w:rPr>
        <w:t>°</w:t>
      </w:r>
      <w:r w:rsidR="009B5675" w:rsidRPr="00521A61">
        <w:rPr>
          <w:rFonts w:ascii="Cera PRO" w:hAnsi="Cera PRO"/>
          <w:bCs/>
          <w:sz w:val="18"/>
          <w:szCs w:val="18"/>
          <w:lang w:val="en-US"/>
        </w:rPr>
        <w:t>36,5’</w:t>
      </w:r>
      <w:r w:rsidR="00521A61" w:rsidRPr="00521A61">
        <w:rPr>
          <w:rFonts w:ascii="Cera PRO" w:hAnsi="Cera PRO"/>
          <w:bCs/>
          <w:sz w:val="18"/>
          <w:szCs w:val="18"/>
          <w:lang w:val="en-US"/>
        </w:rPr>
        <w:t xml:space="preserve">N 005°22,4’E </w:t>
      </w:r>
      <w:r w:rsidRPr="00521A61">
        <w:rPr>
          <w:rFonts w:ascii="Cera PRO" w:hAnsi="Cera PRO"/>
          <w:bCs/>
          <w:sz w:val="18"/>
          <w:szCs w:val="18"/>
          <w:lang w:val="en-US"/>
        </w:rPr>
        <w:t>.</w:t>
      </w:r>
      <w:r w:rsidRPr="00C820DD">
        <w:rPr>
          <w:rFonts w:ascii="Cera PRO" w:hAnsi="Cera PRO"/>
          <w:bCs/>
          <w:sz w:val="18"/>
          <w:szCs w:val="18"/>
          <w:lang w:val="en-US"/>
        </w:rPr>
        <w:t xml:space="preserve"> </w:t>
      </w:r>
    </w:p>
    <w:p w14:paraId="70AF9A37" w14:textId="77777777" w:rsidR="00297574" w:rsidRDefault="00297574" w:rsidP="0085066D">
      <w:pPr>
        <w:jc w:val="both"/>
        <w:rPr>
          <w:rFonts w:ascii="Cera PRO" w:hAnsi="Cera PRO"/>
          <w:bCs/>
          <w:sz w:val="18"/>
          <w:szCs w:val="18"/>
          <w:lang w:val="en-US"/>
        </w:rPr>
      </w:pPr>
    </w:p>
    <w:p w14:paraId="3D442A39" w14:textId="2229A216" w:rsidR="005256BB" w:rsidRPr="004418B4" w:rsidRDefault="005256BB" w:rsidP="0085066D">
      <w:pPr>
        <w:jc w:val="both"/>
        <w:rPr>
          <w:rFonts w:ascii="Cera PRO" w:hAnsi="Cera PRO"/>
          <w:sz w:val="18"/>
          <w:szCs w:val="18"/>
          <w:lang w:val="en-GB"/>
        </w:rPr>
      </w:pPr>
      <w:r>
        <w:rPr>
          <w:rFonts w:ascii="Cera PRO" w:hAnsi="Cera PRO"/>
          <w:sz w:val="18"/>
          <w:szCs w:val="18"/>
          <w:lang w:val="en-GB"/>
        </w:rPr>
        <w:t>During this assignment there are three roles</w:t>
      </w:r>
      <w:r w:rsidRPr="004418B4">
        <w:rPr>
          <w:rFonts w:ascii="Cera PRO" w:hAnsi="Cera PRO"/>
          <w:sz w:val="18"/>
          <w:szCs w:val="18"/>
          <w:lang w:val="en-GB"/>
        </w:rPr>
        <w:t>. One student will act as Chief</w:t>
      </w:r>
      <w:r>
        <w:rPr>
          <w:rFonts w:ascii="Cera PRO" w:hAnsi="Cera PRO"/>
          <w:sz w:val="18"/>
          <w:szCs w:val="18"/>
          <w:lang w:val="en-GB"/>
        </w:rPr>
        <w:t xml:space="preserve"> Officer, h</w:t>
      </w:r>
      <w:r w:rsidRPr="004418B4">
        <w:rPr>
          <w:rFonts w:ascii="Cera PRO" w:hAnsi="Cera PRO"/>
          <w:sz w:val="18"/>
          <w:szCs w:val="18"/>
          <w:lang w:val="en-GB"/>
        </w:rPr>
        <w:t>e or she will keep an overview on the ship and is in charge</w:t>
      </w:r>
      <w:r w:rsidR="00611CD7">
        <w:rPr>
          <w:rFonts w:ascii="Cera PRO" w:hAnsi="Cera PRO"/>
          <w:sz w:val="18"/>
          <w:szCs w:val="18"/>
          <w:lang w:val="en-GB"/>
        </w:rPr>
        <w:t xml:space="preserve"> of safe operations</w:t>
      </w:r>
      <w:r w:rsidRPr="004418B4">
        <w:rPr>
          <w:rFonts w:ascii="Cera PRO" w:hAnsi="Cera PRO"/>
          <w:sz w:val="18"/>
          <w:szCs w:val="18"/>
          <w:lang w:val="en-GB"/>
        </w:rPr>
        <w:t xml:space="preserve">. There will be 1 or 2 operators to perform the ballast and cargo operations, depending on the total amount of students. Lastly, one student will act as a Technical Operator, responsible for hydraulics, </w:t>
      </w:r>
      <w:r w:rsidR="003227AA">
        <w:rPr>
          <w:rFonts w:ascii="Cera PRO" w:hAnsi="Cera PRO"/>
          <w:sz w:val="18"/>
          <w:szCs w:val="18"/>
          <w:lang w:val="en-GB"/>
        </w:rPr>
        <w:t>diesel generator</w:t>
      </w:r>
      <w:r w:rsidR="00B22DFA">
        <w:rPr>
          <w:rFonts w:ascii="Cera PRO" w:hAnsi="Cera PRO"/>
          <w:sz w:val="18"/>
          <w:szCs w:val="18"/>
          <w:lang w:val="en-GB"/>
        </w:rPr>
        <w:t xml:space="preserve"> and</w:t>
      </w:r>
      <w:r w:rsidR="003227AA">
        <w:rPr>
          <w:rFonts w:ascii="Cera PRO" w:hAnsi="Cera PRO"/>
          <w:sz w:val="18"/>
          <w:szCs w:val="18"/>
          <w:lang w:val="en-GB"/>
        </w:rPr>
        <w:t xml:space="preserve"> p</w:t>
      </w:r>
      <w:r w:rsidR="00B22DFA">
        <w:rPr>
          <w:rFonts w:ascii="Cera PRO" w:hAnsi="Cera PRO"/>
          <w:sz w:val="18"/>
          <w:szCs w:val="18"/>
          <w:lang w:val="en-GB"/>
        </w:rPr>
        <w:t>ump control</w:t>
      </w:r>
      <w:r w:rsidRPr="004418B4">
        <w:rPr>
          <w:rFonts w:ascii="Cera PRO" w:hAnsi="Cera PRO"/>
          <w:sz w:val="18"/>
          <w:szCs w:val="18"/>
          <w:lang w:val="en-GB"/>
        </w:rPr>
        <w:t>.</w:t>
      </w:r>
      <w:r>
        <w:rPr>
          <w:rFonts w:ascii="Cera PRO" w:hAnsi="Cera PRO"/>
          <w:sz w:val="18"/>
          <w:szCs w:val="18"/>
          <w:lang w:val="en-GB"/>
        </w:rPr>
        <w:t xml:space="preserve"> The instructor will take the role of shore operator. </w:t>
      </w:r>
    </w:p>
    <w:p w14:paraId="1B7A76F8" w14:textId="77777777" w:rsidR="00A60A40" w:rsidRDefault="00A60A40" w:rsidP="0085066D">
      <w:pPr>
        <w:jc w:val="both"/>
        <w:rPr>
          <w:rFonts w:ascii="Cera PRO" w:hAnsi="Cera PRO"/>
          <w:bCs/>
          <w:sz w:val="18"/>
          <w:szCs w:val="18"/>
          <w:lang w:val="en-US"/>
        </w:rPr>
      </w:pPr>
    </w:p>
    <w:p w14:paraId="454066DD" w14:textId="528C5E29" w:rsidR="00C820DD" w:rsidRDefault="00C820DD" w:rsidP="0085066D">
      <w:pPr>
        <w:jc w:val="both"/>
        <w:rPr>
          <w:rFonts w:ascii="Cera PRO" w:hAnsi="Cera PRO"/>
          <w:bCs/>
          <w:sz w:val="18"/>
          <w:szCs w:val="18"/>
          <w:lang w:val="en-US"/>
        </w:rPr>
      </w:pPr>
    </w:p>
    <w:p w14:paraId="6E052269" w14:textId="55D8A9AA" w:rsidR="00734B1D" w:rsidRPr="000B17EB" w:rsidRDefault="00734B1D" w:rsidP="0085066D">
      <w:pPr>
        <w:jc w:val="both"/>
        <w:rPr>
          <w:rFonts w:ascii="Cera PRO" w:hAnsi="Cera PRO"/>
          <w:b/>
          <w:sz w:val="18"/>
          <w:szCs w:val="18"/>
          <w:lang w:val="en-US"/>
        </w:rPr>
      </w:pPr>
      <w:r w:rsidRPr="000B17EB">
        <w:rPr>
          <w:rFonts w:ascii="Cera PRO" w:hAnsi="Cera PRO"/>
          <w:b/>
          <w:sz w:val="18"/>
          <w:szCs w:val="18"/>
          <w:lang w:val="en-US"/>
        </w:rPr>
        <w:t>Short Assignment description</w:t>
      </w:r>
    </w:p>
    <w:p w14:paraId="6395E68C" w14:textId="13A43CE8" w:rsidR="00947569" w:rsidRDefault="002B39BE" w:rsidP="0085066D">
      <w:pPr>
        <w:jc w:val="both"/>
        <w:rPr>
          <w:rFonts w:ascii="Cera PRO" w:hAnsi="Cera PRO"/>
          <w:sz w:val="18"/>
          <w:szCs w:val="18"/>
          <w:lang w:val="en-GB"/>
        </w:rPr>
      </w:pPr>
      <w:r>
        <w:rPr>
          <w:rFonts w:ascii="Cera PRO" w:hAnsi="Cera PRO"/>
          <w:sz w:val="18"/>
          <w:szCs w:val="18"/>
          <w:lang w:val="en-GB"/>
        </w:rPr>
        <w:t xml:space="preserve">The vessel </w:t>
      </w:r>
      <w:r w:rsidR="00127268">
        <w:rPr>
          <w:rFonts w:ascii="Cera PRO" w:hAnsi="Cera PRO"/>
          <w:sz w:val="18"/>
          <w:szCs w:val="18"/>
          <w:lang w:val="en-GB"/>
        </w:rPr>
        <w:t xml:space="preserve">has </w:t>
      </w:r>
      <w:r w:rsidR="00782190">
        <w:rPr>
          <w:rFonts w:ascii="Cera PRO" w:hAnsi="Cera PRO"/>
          <w:sz w:val="18"/>
          <w:szCs w:val="18"/>
          <w:lang w:val="en-GB"/>
        </w:rPr>
        <w:t>ended cargo operation last night and is part</w:t>
      </w:r>
      <w:r w:rsidR="004C2C13">
        <w:rPr>
          <w:rFonts w:ascii="Cera PRO" w:hAnsi="Cera PRO"/>
          <w:sz w:val="18"/>
          <w:szCs w:val="18"/>
          <w:lang w:val="en-GB"/>
        </w:rPr>
        <w:t>ial</w:t>
      </w:r>
      <w:r w:rsidR="00782190">
        <w:rPr>
          <w:rFonts w:ascii="Cera PRO" w:hAnsi="Cera PRO"/>
          <w:sz w:val="18"/>
          <w:szCs w:val="18"/>
          <w:lang w:val="en-GB"/>
        </w:rPr>
        <w:t xml:space="preserve">ly loaded. The office notified that </w:t>
      </w:r>
      <w:r w:rsidR="004C2C13">
        <w:rPr>
          <w:rFonts w:ascii="Cera PRO" w:hAnsi="Cera PRO"/>
          <w:sz w:val="18"/>
          <w:szCs w:val="18"/>
          <w:lang w:val="en-GB"/>
        </w:rPr>
        <w:t xml:space="preserve">they have </w:t>
      </w:r>
      <w:r w:rsidR="00782190">
        <w:rPr>
          <w:rFonts w:ascii="Cera PRO" w:hAnsi="Cera PRO"/>
          <w:sz w:val="18"/>
          <w:szCs w:val="18"/>
          <w:lang w:val="en-GB"/>
        </w:rPr>
        <w:t xml:space="preserve">a total of 36000MT </w:t>
      </w:r>
      <w:r w:rsidR="004C2C13">
        <w:rPr>
          <w:rFonts w:ascii="Cera PRO" w:hAnsi="Cera PRO"/>
          <w:sz w:val="18"/>
          <w:szCs w:val="18"/>
          <w:lang w:val="en-GB"/>
        </w:rPr>
        <w:t>cargo under contract with the supplier. CT2P, CT2S, CT4P, CT4S, CT6P and CT6S can be used to store the cargo. All other cargo tanks must remain empty.</w:t>
      </w:r>
      <w:r w:rsidR="00113B28">
        <w:rPr>
          <w:rFonts w:ascii="Cera PRO" w:hAnsi="Cera PRO"/>
          <w:sz w:val="18"/>
          <w:szCs w:val="18"/>
          <w:lang w:val="en-GB"/>
        </w:rPr>
        <w:t xml:space="preserve"> Ballast the vessel accordingly,</w:t>
      </w:r>
      <w:r w:rsidR="004C2C13">
        <w:rPr>
          <w:rFonts w:ascii="Cera PRO" w:hAnsi="Cera PRO"/>
          <w:sz w:val="18"/>
          <w:szCs w:val="18"/>
          <w:lang w:val="en-GB"/>
        </w:rPr>
        <w:t xml:space="preserve"> </w:t>
      </w:r>
      <w:r w:rsidR="00113B28">
        <w:rPr>
          <w:rFonts w:ascii="Cera PRO" w:hAnsi="Cera PRO"/>
          <w:sz w:val="18"/>
          <w:szCs w:val="18"/>
          <w:lang w:val="en-GB"/>
        </w:rPr>
        <w:t>i</w:t>
      </w:r>
      <w:r w:rsidR="004C2C13">
        <w:rPr>
          <w:rFonts w:ascii="Cera PRO" w:hAnsi="Cera PRO"/>
          <w:sz w:val="18"/>
          <w:szCs w:val="18"/>
          <w:lang w:val="en-GB"/>
        </w:rPr>
        <w:t xml:space="preserve">n order to </w:t>
      </w:r>
      <w:r w:rsidR="001D1BDB">
        <w:rPr>
          <w:rFonts w:ascii="Cera PRO" w:hAnsi="Cera PRO"/>
          <w:sz w:val="18"/>
          <w:szCs w:val="18"/>
          <w:lang w:val="en-GB"/>
        </w:rPr>
        <w:t>ensure vessel meets all stability regulations</w:t>
      </w:r>
      <w:r w:rsidR="00113B28">
        <w:rPr>
          <w:rFonts w:ascii="Cera PRO" w:hAnsi="Cera PRO"/>
          <w:sz w:val="18"/>
          <w:szCs w:val="18"/>
          <w:lang w:val="en-GB"/>
        </w:rPr>
        <w:t>.</w:t>
      </w:r>
      <w:r w:rsidR="006E4E54">
        <w:rPr>
          <w:rFonts w:ascii="Cera PRO" w:hAnsi="Cera PRO"/>
          <w:sz w:val="18"/>
          <w:szCs w:val="18"/>
          <w:lang w:val="en-GB"/>
        </w:rPr>
        <w:t xml:space="preserve"> </w:t>
      </w:r>
      <w:r w:rsidR="00856E94">
        <w:rPr>
          <w:rFonts w:ascii="Cera PRO" w:hAnsi="Cera PRO"/>
          <w:sz w:val="18"/>
          <w:szCs w:val="18"/>
          <w:lang w:val="en-GB"/>
        </w:rPr>
        <w:t>Slop tanks should be empty before departure.</w:t>
      </w:r>
    </w:p>
    <w:p w14:paraId="734C28F8" w14:textId="77777777" w:rsidR="00947569" w:rsidRDefault="00947569" w:rsidP="0085066D">
      <w:pPr>
        <w:jc w:val="both"/>
        <w:rPr>
          <w:rFonts w:ascii="Cera PRO" w:hAnsi="Cera PRO"/>
          <w:sz w:val="18"/>
          <w:szCs w:val="18"/>
          <w:lang w:val="en-GB"/>
        </w:rPr>
      </w:pPr>
    </w:p>
    <w:p w14:paraId="2E8B44BA" w14:textId="4BCCB00C" w:rsidR="002B39BE" w:rsidRPr="002E547C" w:rsidRDefault="006E4E54" w:rsidP="0085066D">
      <w:pPr>
        <w:jc w:val="both"/>
        <w:rPr>
          <w:rFonts w:ascii="Cera PRO" w:hAnsi="Cera PRO"/>
          <w:sz w:val="18"/>
          <w:szCs w:val="18"/>
          <w:lang w:val="en-US"/>
        </w:rPr>
      </w:pPr>
      <w:r w:rsidRPr="002E547C">
        <w:rPr>
          <w:rFonts w:ascii="Cera PRO" w:hAnsi="Cera PRO"/>
          <w:sz w:val="18"/>
          <w:szCs w:val="18"/>
          <w:lang w:val="en-US"/>
        </w:rPr>
        <w:t xml:space="preserve">Maximum tanks level is 98%. </w:t>
      </w:r>
    </w:p>
    <w:p w14:paraId="40AF18D8" w14:textId="00A91F54" w:rsidR="00127268" w:rsidRPr="00947569" w:rsidRDefault="00856E94" w:rsidP="0085066D">
      <w:pPr>
        <w:jc w:val="both"/>
        <w:rPr>
          <w:rFonts w:ascii="Cera PRO" w:hAnsi="Cera PRO"/>
          <w:sz w:val="18"/>
          <w:szCs w:val="18"/>
          <w:lang w:val="en-US"/>
        </w:rPr>
      </w:pPr>
      <w:r>
        <w:rPr>
          <w:rFonts w:ascii="Cera PRO" w:hAnsi="Cera PRO"/>
          <w:sz w:val="18"/>
          <w:szCs w:val="18"/>
          <w:lang w:val="en-GB"/>
        </w:rPr>
        <w:t>Vessel is required to depart with a trim between 0,00 - 2,00m and no list.</w:t>
      </w:r>
    </w:p>
    <w:p w14:paraId="7D7AF386" w14:textId="77777777" w:rsidR="00A325FB" w:rsidRPr="00856E94" w:rsidRDefault="00A325FB" w:rsidP="0085066D">
      <w:pPr>
        <w:jc w:val="both"/>
        <w:rPr>
          <w:rFonts w:ascii="Cera PRO" w:hAnsi="Cera PRO"/>
          <w:sz w:val="18"/>
          <w:szCs w:val="18"/>
          <w:lang w:val="en-US"/>
        </w:rPr>
      </w:pPr>
    </w:p>
    <w:p w14:paraId="169E3E01" w14:textId="069B1FDB" w:rsidR="00176C9F" w:rsidRPr="00176C9F" w:rsidRDefault="00176C9F" w:rsidP="0085066D">
      <w:pPr>
        <w:jc w:val="both"/>
        <w:rPr>
          <w:rFonts w:ascii="Cera PRO" w:hAnsi="Cera PRO"/>
          <w:b/>
          <w:bCs/>
          <w:sz w:val="18"/>
          <w:szCs w:val="18"/>
          <w:lang w:val="en-GB"/>
        </w:rPr>
      </w:pPr>
      <w:r w:rsidRPr="00176C9F">
        <w:rPr>
          <w:rFonts w:ascii="Cera PRO" w:hAnsi="Cera PRO"/>
          <w:b/>
          <w:bCs/>
          <w:sz w:val="18"/>
          <w:szCs w:val="18"/>
          <w:lang w:val="en-GB"/>
        </w:rPr>
        <w:t>Assignment Step by Step</w:t>
      </w:r>
    </w:p>
    <w:p w14:paraId="297BC0D9" w14:textId="75FF86F3" w:rsidR="00977289" w:rsidRPr="00176C9F" w:rsidRDefault="00856E94" w:rsidP="0085066D">
      <w:pPr>
        <w:pStyle w:val="ListParagraph"/>
        <w:numPr>
          <w:ilvl w:val="0"/>
          <w:numId w:val="21"/>
        </w:numPr>
        <w:jc w:val="both"/>
        <w:rPr>
          <w:rFonts w:ascii="Cera PRO" w:hAnsi="Cera PRO"/>
          <w:i/>
          <w:iCs/>
          <w:sz w:val="18"/>
          <w:szCs w:val="18"/>
          <w:lang w:val="en-GB"/>
        </w:rPr>
      </w:pPr>
      <w:r>
        <w:rPr>
          <w:rFonts w:ascii="Cera PRO" w:hAnsi="Cera PRO"/>
          <w:i/>
          <w:iCs/>
          <w:sz w:val="18"/>
          <w:szCs w:val="18"/>
          <w:lang w:val="en-GB"/>
        </w:rPr>
        <w:t>Make</w:t>
      </w:r>
      <w:r w:rsidR="00CE72AC">
        <w:rPr>
          <w:rFonts w:ascii="Cera PRO" w:hAnsi="Cera PRO"/>
          <w:i/>
          <w:iCs/>
          <w:sz w:val="18"/>
          <w:szCs w:val="18"/>
          <w:lang w:val="en-GB"/>
        </w:rPr>
        <w:t xml:space="preserve"> stowage</w:t>
      </w:r>
      <w:r w:rsidR="00977289" w:rsidRPr="00176C9F">
        <w:rPr>
          <w:rFonts w:ascii="Cera PRO" w:hAnsi="Cera PRO"/>
          <w:i/>
          <w:iCs/>
          <w:sz w:val="18"/>
          <w:szCs w:val="18"/>
          <w:lang w:val="en-GB"/>
        </w:rPr>
        <w:t xml:space="preserve"> plan</w:t>
      </w:r>
      <w:r w:rsidR="00176C9F" w:rsidRPr="00176C9F">
        <w:rPr>
          <w:rFonts w:ascii="Cera PRO" w:hAnsi="Cera PRO"/>
          <w:i/>
          <w:iCs/>
          <w:sz w:val="18"/>
          <w:szCs w:val="18"/>
          <w:lang w:val="en-GB"/>
        </w:rPr>
        <w:t xml:space="preserve"> (</w:t>
      </w:r>
      <w:r w:rsidR="0090452D">
        <w:rPr>
          <w:rFonts w:ascii="Cera PRO" w:hAnsi="Cera PRO"/>
          <w:i/>
          <w:iCs/>
          <w:sz w:val="18"/>
          <w:szCs w:val="18"/>
          <w:lang w:val="en-GB"/>
        </w:rPr>
        <w:t>TEAM one by one</w:t>
      </w:r>
      <w:r w:rsidR="00176C9F" w:rsidRPr="00176C9F">
        <w:rPr>
          <w:rFonts w:ascii="Cera PRO" w:hAnsi="Cera PRO"/>
          <w:i/>
          <w:iCs/>
          <w:sz w:val="18"/>
          <w:szCs w:val="18"/>
          <w:lang w:val="en-GB"/>
        </w:rPr>
        <w:t>)</w:t>
      </w:r>
    </w:p>
    <w:p w14:paraId="195F347E" w14:textId="5E7BDD1D" w:rsidR="0090452D" w:rsidRDefault="00992A73" w:rsidP="0085066D">
      <w:pPr>
        <w:ind w:left="708"/>
        <w:jc w:val="both"/>
        <w:rPr>
          <w:rFonts w:ascii="Cera PRO" w:hAnsi="Cera PRO"/>
          <w:sz w:val="18"/>
          <w:szCs w:val="18"/>
          <w:lang w:val="en-GB"/>
        </w:rPr>
      </w:pPr>
      <w:r>
        <w:rPr>
          <w:rFonts w:ascii="Cera PRO" w:hAnsi="Cera PRO"/>
          <w:sz w:val="18"/>
          <w:szCs w:val="18"/>
          <w:lang w:val="en-GB"/>
        </w:rPr>
        <w:t xml:space="preserve">The stowage plan </w:t>
      </w:r>
      <w:r w:rsidR="00856E94">
        <w:rPr>
          <w:rFonts w:ascii="Cera PRO" w:hAnsi="Cera PRO"/>
          <w:sz w:val="18"/>
          <w:szCs w:val="18"/>
          <w:lang w:val="en-GB"/>
        </w:rPr>
        <w:t>can be made</w:t>
      </w:r>
      <w:r>
        <w:rPr>
          <w:rFonts w:ascii="Cera PRO" w:hAnsi="Cera PRO"/>
          <w:sz w:val="18"/>
          <w:szCs w:val="18"/>
          <w:lang w:val="en-GB"/>
        </w:rPr>
        <w:t xml:space="preserve"> in the loadmaster computer. </w:t>
      </w:r>
      <w:r w:rsidR="00856E94">
        <w:rPr>
          <w:rFonts w:ascii="Cera PRO" w:hAnsi="Cera PRO"/>
          <w:sz w:val="18"/>
          <w:szCs w:val="18"/>
          <w:lang w:val="en-GB"/>
        </w:rPr>
        <w:t xml:space="preserve">Ensure all </w:t>
      </w:r>
      <w:r w:rsidR="00CE72AC">
        <w:rPr>
          <w:rFonts w:ascii="Cera PRO" w:hAnsi="Cera PRO"/>
          <w:sz w:val="18"/>
          <w:szCs w:val="18"/>
          <w:lang w:val="en-GB"/>
        </w:rPr>
        <w:t xml:space="preserve">requested </w:t>
      </w:r>
      <w:r w:rsidR="0090452D">
        <w:rPr>
          <w:rFonts w:ascii="Cera PRO" w:hAnsi="Cera PRO"/>
          <w:sz w:val="18"/>
          <w:szCs w:val="18"/>
          <w:lang w:val="en-GB"/>
        </w:rPr>
        <w:t xml:space="preserve">cargo will be loaded and ballast the vessel accordingly stability </w:t>
      </w:r>
      <w:r w:rsidR="00B13CCE">
        <w:rPr>
          <w:rFonts w:ascii="Cera PRO" w:hAnsi="Cera PRO"/>
          <w:sz w:val="18"/>
          <w:szCs w:val="18"/>
          <w:lang w:val="en-GB"/>
        </w:rPr>
        <w:t>regulations</w:t>
      </w:r>
      <w:r w:rsidR="0090452D">
        <w:rPr>
          <w:rFonts w:ascii="Cera PRO" w:hAnsi="Cera PRO"/>
          <w:sz w:val="18"/>
          <w:szCs w:val="18"/>
          <w:lang w:val="en-GB"/>
        </w:rPr>
        <w:t>.</w:t>
      </w:r>
      <w:r w:rsidR="00CE72AC">
        <w:rPr>
          <w:rFonts w:ascii="Cera PRO" w:hAnsi="Cera PRO"/>
          <w:sz w:val="18"/>
          <w:szCs w:val="18"/>
          <w:lang w:val="en-GB"/>
        </w:rPr>
        <w:t xml:space="preserve"> Slops have to be discharged to the reception facility at the dock.</w:t>
      </w:r>
    </w:p>
    <w:p w14:paraId="29975DFB" w14:textId="77777777" w:rsidR="0090452D" w:rsidRDefault="0090452D" w:rsidP="0085066D">
      <w:pPr>
        <w:ind w:left="708"/>
        <w:jc w:val="both"/>
        <w:rPr>
          <w:rFonts w:ascii="Cera PRO" w:hAnsi="Cera PRO"/>
          <w:sz w:val="18"/>
          <w:szCs w:val="18"/>
          <w:lang w:val="en-GB"/>
        </w:rPr>
      </w:pPr>
    </w:p>
    <w:p w14:paraId="61E51E38" w14:textId="4C0672D8" w:rsidR="001E3389" w:rsidRDefault="006011EB" w:rsidP="0085066D">
      <w:pPr>
        <w:ind w:left="708"/>
        <w:jc w:val="both"/>
        <w:rPr>
          <w:rFonts w:ascii="Cera PRO" w:hAnsi="Cera PRO"/>
          <w:sz w:val="18"/>
          <w:szCs w:val="18"/>
          <w:lang w:val="en-GB"/>
        </w:rPr>
      </w:pPr>
      <w:r>
        <w:rPr>
          <w:rFonts w:ascii="Cera PRO" w:hAnsi="Cera PRO"/>
          <w:sz w:val="18"/>
          <w:szCs w:val="18"/>
          <w:lang w:val="en-GB"/>
        </w:rPr>
        <w:t>Chief Officer will be in charge</w:t>
      </w:r>
      <w:r w:rsidR="00B13CCE">
        <w:rPr>
          <w:rFonts w:ascii="Cera PRO" w:hAnsi="Cera PRO"/>
          <w:sz w:val="18"/>
          <w:szCs w:val="18"/>
          <w:lang w:val="en-GB"/>
        </w:rPr>
        <w:t xml:space="preserve"> to conduct</w:t>
      </w:r>
      <w:r>
        <w:rPr>
          <w:rFonts w:ascii="Cera PRO" w:hAnsi="Cera PRO"/>
          <w:sz w:val="18"/>
          <w:szCs w:val="18"/>
          <w:lang w:val="en-GB"/>
        </w:rPr>
        <w:t xml:space="preserve"> all operations.</w:t>
      </w:r>
    </w:p>
    <w:p w14:paraId="0470928B" w14:textId="0F6C237E" w:rsidR="001E3389" w:rsidRDefault="001E3389" w:rsidP="0085066D">
      <w:pPr>
        <w:ind w:left="708"/>
        <w:jc w:val="both"/>
        <w:rPr>
          <w:rFonts w:ascii="Cera PRO" w:hAnsi="Cera PRO"/>
          <w:sz w:val="18"/>
          <w:szCs w:val="18"/>
          <w:lang w:val="en-GB"/>
        </w:rPr>
      </w:pPr>
    </w:p>
    <w:p w14:paraId="37BA60D9" w14:textId="4ED94E5A" w:rsidR="00B13CCE" w:rsidRPr="00176C9F" w:rsidRDefault="00B13CCE" w:rsidP="00B13CCE">
      <w:pPr>
        <w:pStyle w:val="ListParagraph"/>
        <w:numPr>
          <w:ilvl w:val="0"/>
          <w:numId w:val="21"/>
        </w:numPr>
        <w:jc w:val="both"/>
        <w:rPr>
          <w:rFonts w:ascii="Cera PRO" w:hAnsi="Cera PRO"/>
          <w:i/>
          <w:iCs/>
          <w:sz w:val="18"/>
          <w:szCs w:val="18"/>
          <w:lang w:val="en-GB"/>
        </w:rPr>
      </w:pPr>
      <w:r w:rsidRPr="00176C9F">
        <w:rPr>
          <w:rFonts w:ascii="Cera PRO" w:hAnsi="Cera PRO"/>
          <w:i/>
          <w:iCs/>
          <w:sz w:val="18"/>
          <w:szCs w:val="18"/>
          <w:lang w:val="en-GB"/>
        </w:rPr>
        <w:t>Loading</w:t>
      </w:r>
      <w:r>
        <w:rPr>
          <w:rFonts w:ascii="Cera PRO" w:hAnsi="Cera PRO"/>
          <w:i/>
          <w:iCs/>
          <w:sz w:val="18"/>
          <w:szCs w:val="18"/>
          <w:lang w:val="en-GB"/>
        </w:rPr>
        <w:t xml:space="preserve"> (Operators / Technical Operator / Chief Officer)</w:t>
      </w:r>
    </w:p>
    <w:p w14:paraId="04224352" w14:textId="77777777" w:rsidR="00B13CCE" w:rsidRDefault="00B13CCE" w:rsidP="00B13CCE">
      <w:pPr>
        <w:pStyle w:val="ListParagraph"/>
        <w:jc w:val="both"/>
        <w:rPr>
          <w:rFonts w:ascii="Cera PRO" w:hAnsi="Cera PRO"/>
          <w:sz w:val="18"/>
          <w:szCs w:val="18"/>
          <w:lang w:val="en-GB"/>
        </w:rPr>
      </w:pPr>
      <w:r>
        <w:rPr>
          <w:rFonts w:ascii="Cera PRO" w:hAnsi="Cera PRO"/>
          <w:sz w:val="18"/>
          <w:szCs w:val="18"/>
          <w:lang w:val="en-GB"/>
        </w:rPr>
        <w:t xml:space="preserve">The Cargo DIESEL EN590, is located in the centre shoreside tank. Ensure the cargo loading system is ready for use. Cargo tanks can be loaded simultaneously. Once ready to receive cargo, ask the Shore Operator to start connect the arm to the manifold. Confirm save operations, and ask Shore Operator to start shore pump. Chief Officer can instruct the Shore Operator to decrease of increase flowrate. </w:t>
      </w:r>
    </w:p>
    <w:p w14:paraId="317D5624" w14:textId="77777777" w:rsidR="00B13CCE" w:rsidRDefault="00B13CCE" w:rsidP="00B13CCE">
      <w:pPr>
        <w:pStyle w:val="ListParagraph"/>
        <w:jc w:val="both"/>
        <w:rPr>
          <w:rFonts w:ascii="Cera PRO" w:hAnsi="Cera PRO"/>
          <w:sz w:val="18"/>
          <w:szCs w:val="18"/>
          <w:lang w:val="en-GB"/>
        </w:rPr>
      </w:pPr>
    </w:p>
    <w:p w14:paraId="305E6325" w14:textId="77777777" w:rsidR="00B13CCE" w:rsidRDefault="00B13CCE" w:rsidP="00B13CCE">
      <w:pPr>
        <w:pStyle w:val="ListParagraph"/>
        <w:jc w:val="both"/>
        <w:rPr>
          <w:rFonts w:ascii="Cera PRO" w:hAnsi="Cera PRO"/>
          <w:sz w:val="18"/>
          <w:szCs w:val="18"/>
          <w:lang w:val="en-GB"/>
        </w:rPr>
      </w:pPr>
      <w:r>
        <w:rPr>
          <w:rFonts w:ascii="Cera PRO" w:hAnsi="Cera PRO"/>
          <w:sz w:val="18"/>
          <w:szCs w:val="18"/>
          <w:lang w:val="en-GB"/>
        </w:rPr>
        <w:t>Once loading of all designated tanks started; note the flow and calculate the estimated time of completion of cargo operations.</w:t>
      </w:r>
    </w:p>
    <w:p w14:paraId="300E4188" w14:textId="77777777" w:rsidR="00B13CCE" w:rsidRDefault="00B13CCE" w:rsidP="00B13CCE">
      <w:pPr>
        <w:pStyle w:val="ListParagraph"/>
        <w:jc w:val="both"/>
        <w:rPr>
          <w:rFonts w:ascii="Cera PRO" w:hAnsi="Cera PRO"/>
          <w:sz w:val="18"/>
          <w:szCs w:val="18"/>
          <w:lang w:val="en-GB"/>
        </w:rPr>
      </w:pPr>
    </w:p>
    <w:p w14:paraId="429A6250" w14:textId="51E246BF" w:rsidR="00B13CCE" w:rsidRDefault="00B13CCE" w:rsidP="00B13CCE">
      <w:pPr>
        <w:pStyle w:val="ListParagraph"/>
        <w:jc w:val="both"/>
        <w:rPr>
          <w:rFonts w:ascii="Cera PRO" w:hAnsi="Cera PRO"/>
          <w:sz w:val="18"/>
          <w:szCs w:val="18"/>
          <w:lang w:val="en-GB"/>
        </w:rPr>
      </w:pPr>
      <w:r>
        <w:rPr>
          <w:rFonts w:ascii="Cera PRO" w:hAnsi="Cera PRO"/>
          <w:sz w:val="18"/>
          <w:szCs w:val="18"/>
          <w:lang w:val="en-GB"/>
        </w:rPr>
        <w:t>Once cargo operations are completed, inform Shore Operator and make the correct entry in Oil Record Book.</w:t>
      </w:r>
    </w:p>
    <w:p w14:paraId="05A11340" w14:textId="77777777" w:rsidR="00B13CCE" w:rsidRDefault="00B13CCE" w:rsidP="0085066D">
      <w:pPr>
        <w:ind w:left="708"/>
        <w:jc w:val="both"/>
        <w:rPr>
          <w:rFonts w:ascii="Cera PRO" w:hAnsi="Cera PRO"/>
          <w:sz w:val="18"/>
          <w:szCs w:val="18"/>
          <w:lang w:val="en-GB"/>
        </w:rPr>
      </w:pPr>
    </w:p>
    <w:p w14:paraId="4CC51F2F" w14:textId="6BA04FDD" w:rsidR="009302F7" w:rsidRPr="00176C9F" w:rsidRDefault="009302F7" w:rsidP="0085066D">
      <w:pPr>
        <w:pStyle w:val="ListParagraph"/>
        <w:numPr>
          <w:ilvl w:val="0"/>
          <w:numId w:val="21"/>
        </w:numPr>
        <w:jc w:val="both"/>
        <w:rPr>
          <w:rFonts w:ascii="Cera PRO" w:hAnsi="Cera PRO"/>
          <w:i/>
          <w:iCs/>
          <w:sz w:val="18"/>
          <w:szCs w:val="18"/>
          <w:lang w:val="en-GB"/>
        </w:rPr>
      </w:pPr>
      <w:r w:rsidRPr="00176C9F">
        <w:rPr>
          <w:rFonts w:ascii="Cera PRO" w:hAnsi="Cera PRO"/>
          <w:i/>
          <w:iCs/>
          <w:sz w:val="18"/>
          <w:szCs w:val="18"/>
          <w:lang w:val="en-GB"/>
        </w:rPr>
        <w:t>Ballast procedures</w:t>
      </w:r>
      <w:r w:rsidR="00816B5E">
        <w:rPr>
          <w:rFonts w:ascii="Cera PRO" w:hAnsi="Cera PRO"/>
          <w:i/>
          <w:iCs/>
          <w:sz w:val="18"/>
          <w:szCs w:val="18"/>
          <w:lang w:val="en-GB"/>
        </w:rPr>
        <w:t xml:space="preserve"> (Operators / Technical Operator)</w:t>
      </w:r>
    </w:p>
    <w:p w14:paraId="5816ADD9" w14:textId="77777777" w:rsidR="004F13C7" w:rsidRDefault="00816B5E" w:rsidP="0085066D">
      <w:pPr>
        <w:pStyle w:val="ListParagraph"/>
        <w:jc w:val="both"/>
        <w:rPr>
          <w:rFonts w:ascii="Cera PRO" w:hAnsi="Cera PRO"/>
          <w:sz w:val="18"/>
          <w:szCs w:val="18"/>
          <w:lang w:val="en-GB"/>
        </w:rPr>
      </w:pPr>
      <w:r>
        <w:rPr>
          <w:rFonts w:ascii="Cera PRO" w:hAnsi="Cera PRO"/>
          <w:sz w:val="18"/>
          <w:szCs w:val="18"/>
          <w:lang w:val="en-GB"/>
        </w:rPr>
        <w:t xml:space="preserve">Ensure ballast system is ready for use. </w:t>
      </w:r>
      <w:r w:rsidR="005A4E55">
        <w:rPr>
          <w:rFonts w:ascii="Cera PRO" w:hAnsi="Cera PRO"/>
          <w:sz w:val="18"/>
          <w:szCs w:val="18"/>
          <w:lang w:val="en-GB"/>
        </w:rPr>
        <w:t>Line up the system</w:t>
      </w:r>
      <w:r w:rsidR="00560BFC">
        <w:rPr>
          <w:rFonts w:ascii="Cera PRO" w:hAnsi="Cera PRO"/>
          <w:sz w:val="18"/>
          <w:szCs w:val="18"/>
          <w:lang w:val="en-GB"/>
        </w:rPr>
        <w:t xml:space="preserve"> to the ballast designated ballast tanks</w:t>
      </w:r>
      <w:r w:rsidR="005A4E55">
        <w:rPr>
          <w:rFonts w:ascii="Cera PRO" w:hAnsi="Cera PRO"/>
          <w:sz w:val="18"/>
          <w:szCs w:val="18"/>
          <w:lang w:val="en-GB"/>
        </w:rPr>
        <w:t xml:space="preserve">, and start the ballast pumps. </w:t>
      </w:r>
    </w:p>
    <w:p w14:paraId="352D2457" w14:textId="1FD7FB58" w:rsidR="004F13C7" w:rsidRDefault="004F13C7" w:rsidP="0085066D">
      <w:pPr>
        <w:pStyle w:val="ListParagraph"/>
        <w:jc w:val="both"/>
        <w:rPr>
          <w:rFonts w:ascii="Cera PRO" w:hAnsi="Cera PRO"/>
          <w:sz w:val="18"/>
          <w:szCs w:val="18"/>
          <w:lang w:val="en-GB"/>
        </w:rPr>
      </w:pPr>
    </w:p>
    <w:p w14:paraId="3BD21B5D" w14:textId="0AE394E9" w:rsidR="004F13C7" w:rsidRDefault="004F13C7" w:rsidP="0085066D">
      <w:pPr>
        <w:pStyle w:val="ListParagraph"/>
        <w:jc w:val="both"/>
        <w:rPr>
          <w:rFonts w:ascii="Cera PRO" w:hAnsi="Cera PRO"/>
          <w:sz w:val="18"/>
          <w:szCs w:val="18"/>
          <w:lang w:val="en-GB"/>
        </w:rPr>
      </w:pPr>
      <w:r>
        <w:rPr>
          <w:rFonts w:ascii="Cera PRO" w:hAnsi="Cera PRO"/>
          <w:sz w:val="18"/>
          <w:szCs w:val="18"/>
          <w:lang w:val="en-GB"/>
        </w:rPr>
        <w:t>Once loading of all designated tanks started; calculate the estimated time of completion of ballast operations.</w:t>
      </w:r>
    </w:p>
    <w:p w14:paraId="341FEFF5" w14:textId="77777777" w:rsidR="004F13C7" w:rsidRDefault="004F13C7" w:rsidP="0085066D">
      <w:pPr>
        <w:pStyle w:val="ListParagraph"/>
        <w:jc w:val="both"/>
        <w:rPr>
          <w:rFonts w:ascii="Cera PRO" w:hAnsi="Cera PRO"/>
          <w:sz w:val="18"/>
          <w:szCs w:val="18"/>
          <w:lang w:val="en-GB"/>
        </w:rPr>
      </w:pPr>
    </w:p>
    <w:p w14:paraId="0F208480" w14:textId="791852CB" w:rsidR="00816B5E" w:rsidRDefault="00D90FE2" w:rsidP="0085066D">
      <w:pPr>
        <w:pStyle w:val="ListParagraph"/>
        <w:jc w:val="both"/>
        <w:rPr>
          <w:rFonts w:ascii="Cera PRO" w:hAnsi="Cera PRO"/>
          <w:sz w:val="18"/>
          <w:szCs w:val="18"/>
          <w:lang w:val="en-GB"/>
        </w:rPr>
      </w:pPr>
      <w:r>
        <w:rPr>
          <w:rFonts w:ascii="Cera PRO" w:hAnsi="Cera PRO"/>
          <w:sz w:val="18"/>
          <w:szCs w:val="18"/>
          <w:lang w:val="en-GB"/>
        </w:rPr>
        <w:t xml:space="preserve">Once </w:t>
      </w:r>
      <w:r w:rsidR="00FB3D1C">
        <w:rPr>
          <w:rFonts w:ascii="Cera PRO" w:hAnsi="Cera PRO"/>
          <w:sz w:val="18"/>
          <w:szCs w:val="18"/>
          <w:lang w:val="en-GB"/>
        </w:rPr>
        <w:t xml:space="preserve">ballast operations are completed, </w:t>
      </w:r>
      <w:r w:rsidR="00C444AB">
        <w:rPr>
          <w:rFonts w:ascii="Cera PRO" w:hAnsi="Cera PRO"/>
          <w:sz w:val="18"/>
          <w:szCs w:val="18"/>
          <w:lang w:val="en-GB"/>
        </w:rPr>
        <w:t>make entry in Oil Record Book.</w:t>
      </w:r>
    </w:p>
    <w:p w14:paraId="1CA7B1EF" w14:textId="77777777" w:rsidR="00560BFC" w:rsidRDefault="00560BFC" w:rsidP="0085066D">
      <w:pPr>
        <w:pStyle w:val="ListParagraph"/>
        <w:jc w:val="both"/>
        <w:rPr>
          <w:rFonts w:ascii="Cera PRO" w:hAnsi="Cera PRO"/>
          <w:sz w:val="18"/>
          <w:szCs w:val="18"/>
          <w:lang w:val="en-GB"/>
        </w:rPr>
      </w:pPr>
    </w:p>
    <w:p w14:paraId="76E3E8F5" w14:textId="55A0194A" w:rsidR="00F87438" w:rsidRPr="004418B4" w:rsidRDefault="00F87438" w:rsidP="0085066D">
      <w:pPr>
        <w:jc w:val="both"/>
        <w:rPr>
          <w:rFonts w:ascii="Cera PRO" w:hAnsi="Cera PRO"/>
          <w:sz w:val="18"/>
          <w:szCs w:val="18"/>
          <w:lang w:val="en-GB"/>
        </w:rPr>
      </w:pPr>
    </w:p>
    <w:p w14:paraId="1F9B6F0B" w14:textId="365779C2" w:rsidR="004E0E42" w:rsidRPr="00176C9F" w:rsidRDefault="003F6513" w:rsidP="0085066D">
      <w:pPr>
        <w:pStyle w:val="ListParagraph"/>
        <w:numPr>
          <w:ilvl w:val="0"/>
          <w:numId w:val="21"/>
        </w:numPr>
        <w:jc w:val="both"/>
        <w:rPr>
          <w:rFonts w:ascii="Cera PRO" w:hAnsi="Cera PRO"/>
          <w:i/>
          <w:iCs/>
          <w:sz w:val="18"/>
          <w:szCs w:val="18"/>
          <w:lang w:val="en-GB"/>
        </w:rPr>
      </w:pPr>
      <w:r w:rsidRPr="00176C9F">
        <w:rPr>
          <w:rFonts w:ascii="Cera PRO" w:hAnsi="Cera PRO"/>
          <w:i/>
          <w:iCs/>
          <w:sz w:val="18"/>
          <w:szCs w:val="18"/>
          <w:lang w:val="en-GB"/>
        </w:rPr>
        <w:t>Discharging slops</w:t>
      </w:r>
      <w:r w:rsidR="00576C67">
        <w:rPr>
          <w:rFonts w:ascii="Cera PRO" w:hAnsi="Cera PRO"/>
          <w:i/>
          <w:iCs/>
          <w:sz w:val="18"/>
          <w:szCs w:val="18"/>
          <w:lang w:val="en-GB"/>
        </w:rPr>
        <w:t xml:space="preserve"> (</w:t>
      </w:r>
      <w:r w:rsidR="005963A3">
        <w:rPr>
          <w:rFonts w:ascii="Cera PRO" w:hAnsi="Cera PRO"/>
          <w:i/>
          <w:iCs/>
          <w:sz w:val="18"/>
          <w:szCs w:val="18"/>
          <w:lang w:val="en-GB"/>
        </w:rPr>
        <w:t>Operators / Technical Operator / Chief Officer)</w:t>
      </w:r>
    </w:p>
    <w:p w14:paraId="649A3442" w14:textId="033E632C" w:rsidR="00C444AB" w:rsidRDefault="00C444AB" w:rsidP="0085066D">
      <w:pPr>
        <w:pStyle w:val="ListParagraph"/>
        <w:jc w:val="both"/>
        <w:rPr>
          <w:rFonts w:ascii="Cera PRO" w:hAnsi="Cera PRO"/>
          <w:sz w:val="18"/>
          <w:szCs w:val="18"/>
          <w:lang w:val="en-GB"/>
        </w:rPr>
      </w:pPr>
      <w:r>
        <w:rPr>
          <w:rFonts w:ascii="Cera PRO" w:hAnsi="Cera PRO"/>
          <w:sz w:val="18"/>
          <w:szCs w:val="18"/>
          <w:lang w:val="en-GB"/>
        </w:rPr>
        <w:t xml:space="preserve">Slops can be discharged to </w:t>
      </w:r>
      <w:r w:rsidR="003F0056">
        <w:rPr>
          <w:rFonts w:ascii="Cera PRO" w:hAnsi="Cera PRO"/>
          <w:sz w:val="18"/>
          <w:szCs w:val="18"/>
          <w:lang w:val="en-GB"/>
        </w:rPr>
        <w:t xml:space="preserve">the left shoreside tank. </w:t>
      </w:r>
      <w:r w:rsidR="002F55A7">
        <w:rPr>
          <w:rFonts w:ascii="Cera PRO" w:hAnsi="Cera PRO"/>
          <w:sz w:val="18"/>
          <w:szCs w:val="18"/>
          <w:lang w:val="en-GB"/>
        </w:rPr>
        <w:t>Note that this shore tank is located at a</w:t>
      </w:r>
      <w:r w:rsidR="00CE72AC">
        <w:rPr>
          <w:rFonts w:ascii="Cera PRO" w:hAnsi="Cera PRO"/>
          <w:sz w:val="18"/>
          <w:szCs w:val="18"/>
          <w:lang w:val="en-GB"/>
        </w:rPr>
        <w:t>n altitude of 30m</w:t>
      </w:r>
      <w:r w:rsidR="003F0056">
        <w:rPr>
          <w:rFonts w:ascii="Cera PRO" w:hAnsi="Cera PRO"/>
          <w:sz w:val="18"/>
          <w:szCs w:val="18"/>
          <w:lang w:val="en-GB"/>
        </w:rPr>
        <w:t xml:space="preserve">. </w:t>
      </w:r>
      <w:r w:rsidR="002A1453">
        <w:rPr>
          <w:rFonts w:ascii="Cera PRO" w:hAnsi="Cera PRO"/>
          <w:sz w:val="18"/>
          <w:szCs w:val="18"/>
          <w:lang w:val="en-GB"/>
        </w:rPr>
        <w:t xml:space="preserve">Ensure </w:t>
      </w:r>
      <w:r w:rsidR="001668E3">
        <w:rPr>
          <w:rFonts w:ascii="Cera PRO" w:hAnsi="Cera PRO"/>
          <w:sz w:val="18"/>
          <w:szCs w:val="18"/>
          <w:lang w:val="en-GB"/>
        </w:rPr>
        <w:t>slops can be discharged</w:t>
      </w:r>
      <w:r w:rsidR="00CE72AC">
        <w:rPr>
          <w:rFonts w:ascii="Cera PRO" w:hAnsi="Cera PRO"/>
          <w:sz w:val="18"/>
          <w:szCs w:val="18"/>
          <w:lang w:val="en-GB"/>
        </w:rPr>
        <w:t xml:space="preserve"> accordingly</w:t>
      </w:r>
      <w:r w:rsidR="00D1253B">
        <w:rPr>
          <w:rFonts w:ascii="Cera PRO" w:hAnsi="Cera PRO"/>
          <w:sz w:val="18"/>
          <w:szCs w:val="18"/>
          <w:lang w:val="en-GB"/>
        </w:rPr>
        <w:t>.</w:t>
      </w:r>
      <w:r w:rsidR="0099132E">
        <w:rPr>
          <w:rFonts w:ascii="Cera PRO" w:hAnsi="Cera PRO"/>
          <w:sz w:val="18"/>
          <w:szCs w:val="18"/>
          <w:lang w:val="en-GB"/>
        </w:rPr>
        <w:t xml:space="preserve"> </w:t>
      </w:r>
      <w:r w:rsidR="000D39C2">
        <w:rPr>
          <w:rFonts w:ascii="Cera PRO" w:hAnsi="Cera PRO"/>
          <w:sz w:val="18"/>
          <w:szCs w:val="18"/>
          <w:lang w:val="en-GB"/>
        </w:rPr>
        <w:t>Ask the Shore Operator to</w:t>
      </w:r>
      <w:r w:rsidR="00D1253B">
        <w:rPr>
          <w:rFonts w:ascii="Cera PRO" w:hAnsi="Cera PRO"/>
          <w:sz w:val="18"/>
          <w:szCs w:val="18"/>
          <w:lang w:val="en-GB"/>
        </w:rPr>
        <w:t xml:space="preserve"> </w:t>
      </w:r>
      <w:r w:rsidR="000D39C2">
        <w:rPr>
          <w:rFonts w:ascii="Cera PRO" w:hAnsi="Cera PRO"/>
          <w:sz w:val="18"/>
          <w:szCs w:val="18"/>
          <w:lang w:val="en-GB"/>
        </w:rPr>
        <w:t>c</w:t>
      </w:r>
      <w:r w:rsidR="00D1253B">
        <w:rPr>
          <w:rFonts w:ascii="Cera PRO" w:hAnsi="Cera PRO"/>
          <w:sz w:val="18"/>
          <w:szCs w:val="18"/>
          <w:lang w:val="en-GB"/>
        </w:rPr>
        <w:t xml:space="preserve">onnect the arm </w:t>
      </w:r>
      <w:r w:rsidR="000D39C2">
        <w:rPr>
          <w:rFonts w:ascii="Cera PRO" w:hAnsi="Cera PRO"/>
          <w:sz w:val="18"/>
          <w:szCs w:val="18"/>
          <w:lang w:val="en-GB"/>
        </w:rPr>
        <w:t>to the</w:t>
      </w:r>
      <w:r w:rsidR="00D1253B">
        <w:rPr>
          <w:rFonts w:ascii="Cera PRO" w:hAnsi="Cera PRO"/>
          <w:sz w:val="18"/>
          <w:szCs w:val="18"/>
          <w:lang w:val="en-GB"/>
        </w:rPr>
        <w:t xml:space="preserve"> manifold.</w:t>
      </w:r>
      <w:r w:rsidR="004F13C7">
        <w:rPr>
          <w:rFonts w:ascii="Cera PRO" w:hAnsi="Cera PRO"/>
          <w:sz w:val="18"/>
          <w:szCs w:val="18"/>
          <w:lang w:val="en-GB"/>
        </w:rPr>
        <w:t xml:space="preserve"> </w:t>
      </w:r>
      <w:r w:rsidR="000D39C2">
        <w:rPr>
          <w:rFonts w:ascii="Cera PRO" w:hAnsi="Cera PRO"/>
          <w:sz w:val="18"/>
          <w:szCs w:val="18"/>
          <w:lang w:val="en-GB"/>
        </w:rPr>
        <w:t xml:space="preserve">Confirm save operations. </w:t>
      </w:r>
      <w:r w:rsidR="004F13C7">
        <w:rPr>
          <w:rFonts w:ascii="Cera PRO" w:hAnsi="Cera PRO"/>
          <w:sz w:val="18"/>
          <w:szCs w:val="18"/>
          <w:lang w:val="en-GB"/>
        </w:rPr>
        <w:t>Once slops operations are completed</w:t>
      </w:r>
      <w:r w:rsidR="00ED7E61">
        <w:rPr>
          <w:rFonts w:ascii="Cera PRO" w:hAnsi="Cera PRO"/>
          <w:sz w:val="18"/>
          <w:szCs w:val="18"/>
          <w:lang w:val="en-GB"/>
        </w:rPr>
        <w:t>, m</w:t>
      </w:r>
      <w:r w:rsidR="005963A3">
        <w:rPr>
          <w:rFonts w:ascii="Cera PRO" w:hAnsi="Cera PRO"/>
          <w:sz w:val="18"/>
          <w:szCs w:val="18"/>
          <w:lang w:val="en-GB"/>
        </w:rPr>
        <w:t>ake the correct entry in Oil Record Book.</w:t>
      </w:r>
    </w:p>
    <w:p w14:paraId="58F21ECA" w14:textId="77777777" w:rsidR="003F0056" w:rsidRDefault="003F0056" w:rsidP="0085066D">
      <w:pPr>
        <w:pStyle w:val="ListParagraph"/>
        <w:jc w:val="both"/>
        <w:rPr>
          <w:rFonts w:ascii="Cera PRO" w:hAnsi="Cera PRO"/>
          <w:sz w:val="18"/>
          <w:szCs w:val="18"/>
          <w:lang w:val="en-GB"/>
        </w:rPr>
      </w:pPr>
    </w:p>
    <w:p w14:paraId="29F6B555" w14:textId="77777777" w:rsidR="00DA7F7F" w:rsidRDefault="00DA7F7F" w:rsidP="0085066D">
      <w:pPr>
        <w:pStyle w:val="ListParagraph"/>
        <w:jc w:val="both"/>
        <w:rPr>
          <w:rFonts w:ascii="Cera PRO" w:hAnsi="Cera PRO"/>
          <w:sz w:val="18"/>
          <w:szCs w:val="18"/>
          <w:lang w:val="en-GB"/>
        </w:rPr>
      </w:pPr>
    </w:p>
    <w:p w14:paraId="43963C72" w14:textId="58F057D0" w:rsidR="00F452F7" w:rsidRPr="009F49F1" w:rsidRDefault="00F452F7" w:rsidP="0085066D">
      <w:pPr>
        <w:jc w:val="both"/>
        <w:rPr>
          <w:rFonts w:ascii="Cera PRO" w:hAnsi="Cera PRO"/>
          <w:sz w:val="18"/>
          <w:szCs w:val="18"/>
          <w:lang w:val="en-GB"/>
        </w:rPr>
      </w:pPr>
    </w:p>
    <w:sectPr w:rsidR="00F452F7" w:rsidRPr="009F49F1" w:rsidSect="004352C0">
      <w:headerReference w:type="default" r:id="rId13"/>
      <w:footerReference w:type="default" r:id="rId14"/>
      <w:pgSz w:w="11906" w:h="16838"/>
      <w:pgMar w:top="568"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254B" w14:textId="77777777" w:rsidR="00021165" w:rsidRDefault="00021165">
      <w:r>
        <w:separator/>
      </w:r>
    </w:p>
  </w:endnote>
  <w:endnote w:type="continuationSeparator" w:id="0">
    <w:p w14:paraId="43752F9F" w14:textId="77777777" w:rsidR="00021165" w:rsidRDefault="00021165">
      <w:r>
        <w:continuationSeparator/>
      </w:r>
    </w:p>
  </w:endnote>
  <w:endnote w:type="continuationNotice" w:id="1">
    <w:p w14:paraId="7657F46A" w14:textId="77777777" w:rsidR="00021165" w:rsidRDefault="0002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era PRO">
    <w:panose1 w:val="00000500000000000000"/>
    <w:charset w:val="00"/>
    <w:family w:val="auto"/>
    <w:pitch w:val="variable"/>
    <w:sig w:usb0="00000287" w:usb1="00000001"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2D" w14:textId="440BE7F1" w:rsidR="00F452F7" w:rsidRPr="00576C67" w:rsidRDefault="00B006D7" w:rsidP="001D0B90">
    <w:pPr>
      <w:pStyle w:val="Footer"/>
      <w:tabs>
        <w:tab w:val="left" w:pos="2895"/>
      </w:tabs>
      <w:rPr>
        <w:noProof/>
        <w:sz w:val="16"/>
        <w:lang w:val="en-US"/>
      </w:rPr>
    </w:pPr>
    <w:r>
      <w:rPr>
        <w:noProof/>
      </w:rPr>
      <mc:AlternateContent>
        <mc:Choice Requires="wps">
          <w:drawing>
            <wp:anchor distT="0" distB="0" distL="114300" distR="114300" simplePos="0" relativeHeight="251658240" behindDoc="0" locked="0" layoutInCell="1" allowOverlap="1" wp14:anchorId="05DD6141" wp14:editId="6882114C">
              <wp:simplePos x="0" y="0"/>
              <wp:positionH relativeFrom="column">
                <wp:posOffset>-33020</wp:posOffset>
              </wp:positionH>
              <wp:positionV relativeFrom="paragraph">
                <wp:posOffset>-50165</wp:posOffset>
              </wp:positionV>
              <wp:extent cx="58134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A3B56" id="_x0000_t32" coordsize="21600,21600" o:spt="32" o:oned="t" path="m,l21600,21600e" filled="f">
              <v:path arrowok="t" fillok="f" o:connecttype="none"/>
              <o:lock v:ext="edit" shapetype="t"/>
            </v:shapetype>
            <v:shape id="AutoShape 1" o:spid="_x0000_s1026" type="#_x0000_t32" style="position:absolute;margin-left:-2.6pt;margin-top:-3.95pt;width:45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"/>
          </w:pict>
        </mc:Fallback>
      </mc:AlternateContent>
    </w:r>
    <w:r w:rsidR="001D0B90">
      <w:rPr>
        <w:sz w:val="16"/>
      </w:rPr>
      <w:fldChar w:fldCharType="begin"/>
    </w:r>
    <w:r w:rsidR="001D0B90">
      <w:rPr>
        <w:sz w:val="16"/>
      </w:rPr>
      <w:instrText xml:space="preserve"> DATE  \@ "d MMMM yyyy"  \* MERGEFORMAT </w:instrText>
    </w:r>
    <w:r w:rsidR="001D0B90">
      <w:rPr>
        <w:sz w:val="16"/>
      </w:rPr>
      <w:fldChar w:fldCharType="separate"/>
    </w:r>
    <w:r w:rsidR="0042477E">
      <w:rPr>
        <w:noProof/>
        <w:sz w:val="16"/>
      </w:rPr>
      <w:t>17 januari 2024</w:t>
    </w:r>
    <w:r w:rsidR="001D0B90">
      <w:rPr>
        <w:sz w:val="16"/>
      </w:rPr>
      <w:fldChar w:fldCharType="end"/>
    </w:r>
    <w:r w:rsidR="001D0B90" w:rsidRPr="00576C67">
      <w:rPr>
        <w:sz w:val="16"/>
        <w:lang w:val="en-US"/>
      </w:rPr>
      <w:tab/>
    </w:r>
    <w:r w:rsidR="001D0B90" w:rsidRPr="00576C67">
      <w:rPr>
        <w:sz w:val="16"/>
        <w:lang w:val="en-US"/>
      </w:rPr>
      <w:tab/>
    </w:r>
    <w:r w:rsidR="001D0B90" w:rsidRPr="00576C67">
      <w:rPr>
        <w:sz w:val="16"/>
        <w:lang w:val="en-US"/>
      </w:rPr>
      <w:tab/>
    </w:r>
    <w:r w:rsidR="007E0E32">
      <w:rPr>
        <w:sz w:val="16"/>
      </w:rPr>
      <w:fldChar w:fldCharType="begin"/>
    </w:r>
    <w:r w:rsidR="007E0E32" w:rsidRPr="00D81868">
      <w:rPr>
        <w:sz w:val="16"/>
        <w:lang w:val="en-US"/>
      </w:rPr>
      <w:instrText xml:space="preserve"> FILENAME   \* MERGEFORMAT </w:instrText>
    </w:r>
    <w:r w:rsidR="007E0E32">
      <w:rPr>
        <w:sz w:val="16"/>
      </w:rPr>
      <w:fldChar w:fldCharType="separate"/>
    </w:r>
    <w:r w:rsidR="0042477E">
      <w:rPr>
        <w:noProof/>
        <w:sz w:val="16"/>
        <w:lang w:val="en-US"/>
      </w:rPr>
      <w:t>Cargo_module2_newsetup_lesbrief_aftoppen</w:t>
    </w:r>
    <w:r w:rsidR="007E0E3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2769" w14:textId="77777777" w:rsidR="00021165" w:rsidRDefault="00021165">
      <w:r>
        <w:separator/>
      </w:r>
    </w:p>
  </w:footnote>
  <w:footnote w:type="continuationSeparator" w:id="0">
    <w:p w14:paraId="4302DE38" w14:textId="77777777" w:rsidR="00021165" w:rsidRDefault="00021165">
      <w:r>
        <w:continuationSeparator/>
      </w:r>
    </w:p>
  </w:footnote>
  <w:footnote w:type="continuationNotice" w:id="1">
    <w:p w14:paraId="76DAC898" w14:textId="77777777" w:rsidR="00021165" w:rsidRDefault="00021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E24D" w14:textId="712AC5AF" w:rsidR="004418B4" w:rsidRPr="00FE376B" w:rsidRDefault="004418B4" w:rsidP="004418B4">
    <w:pPr>
      <w:pStyle w:val="Heading1"/>
      <w:rPr>
        <w:rFonts w:ascii="Cera PRO" w:hAnsi="Cera PRO"/>
        <w:b w:val="0"/>
        <w:bCs/>
        <w:i w:val="0"/>
        <w:iCs/>
        <w:sz w:val="18"/>
        <w:szCs w:val="18"/>
        <w:lang w:val="en-US"/>
      </w:rPr>
    </w:pPr>
    <w:r w:rsidRPr="00FE376B">
      <w:rPr>
        <w:rFonts w:ascii="Cera PRO" w:hAnsi="Cera PRO"/>
        <w:b w:val="0"/>
        <w:bCs/>
        <w:i w:val="0"/>
        <w:iCs/>
        <w:sz w:val="18"/>
        <w:szCs w:val="18"/>
        <w:lang w:val="en-US"/>
      </w:rPr>
      <w:t>Quality Form</w:t>
    </w:r>
    <w:r w:rsidRPr="00FE376B">
      <w:rPr>
        <w:rFonts w:ascii="Cera PRO" w:hAnsi="Cera PRO"/>
        <w:b w:val="0"/>
        <w:bCs/>
        <w:noProof/>
        <w:sz w:val="18"/>
        <w:szCs w:val="18"/>
        <w:lang w:val="en-GB"/>
      </w:rPr>
      <w:t xml:space="preserve"> </w:t>
    </w:r>
    <w:r w:rsidRPr="00FE376B">
      <w:rPr>
        <w:rFonts w:ascii="Cera PRO" w:hAnsi="Cera PRO"/>
        <w:b w:val="0"/>
        <w:bCs/>
        <w:i w:val="0"/>
        <w:iCs/>
        <w:noProof/>
        <w:sz w:val="18"/>
        <w:szCs w:val="18"/>
        <w:lang w:val="en-GB"/>
      </w:rPr>
      <w:t>QF.05.17</w:t>
    </w:r>
  </w:p>
  <w:p w14:paraId="5EF04048" w14:textId="77777777" w:rsidR="004418B4" w:rsidRDefault="00441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D45"/>
    <w:multiLevelType w:val="singleLevel"/>
    <w:tmpl w:val="72A0C3F6"/>
    <w:lvl w:ilvl="0">
      <w:start w:val="1"/>
      <w:numFmt w:val="bullet"/>
      <w:lvlText w:val="-"/>
      <w:lvlJc w:val="left"/>
      <w:pPr>
        <w:tabs>
          <w:tab w:val="num" w:pos="2414"/>
        </w:tabs>
        <w:ind w:left="2414" w:hanging="360"/>
      </w:pPr>
      <w:rPr>
        <w:rFonts w:ascii="Times New Roman" w:hAnsi="Times New Roman" w:hint="default"/>
      </w:rPr>
    </w:lvl>
  </w:abstractNum>
  <w:abstractNum w:abstractNumId="1" w15:restartNumberingAfterBreak="0">
    <w:nsid w:val="1D0D38EA"/>
    <w:multiLevelType w:val="hybridMultilevel"/>
    <w:tmpl w:val="6E1477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71CE0"/>
    <w:multiLevelType w:val="hybridMultilevel"/>
    <w:tmpl w:val="FF4A5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F46C16"/>
    <w:multiLevelType w:val="hybridMultilevel"/>
    <w:tmpl w:val="C6E61D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97F2E41"/>
    <w:multiLevelType w:val="hybridMultilevel"/>
    <w:tmpl w:val="AD82D5E8"/>
    <w:lvl w:ilvl="0" w:tplc="6B6205F4">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5" w15:restartNumberingAfterBreak="0">
    <w:nsid w:val="2A4431CA"/>
    <w:multiLevelType w:val="hybridMultilevel"/>
    <w:tmpl w:val="A470E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F47F62"/>
    <w:multiLevelType w:val="hybridMultilevel"/>
    <w:tmpl w:val="366E6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F95961"/>
    <w:multiLevelType w:val="hybridMultilevel"/>
    <w:tmpl w:val="602CD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CE604C"/>
    <w:multiLevelType w:val="hybridMultilevel"/>
    <w:tmpl w:val="3A7651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1C25E69"/>
    <w:multiLevelType w:val="hybridMultilevel"/>
    <w:tmpl w:val="2E72304E"/>
    <w:lvl w:ilvl="0" w:tplc="ACB07B50">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0" w15:restartNumberingAfterBreak="0">
    <w:nsid w:val="423C3253"/>
    <w:multiLevelType w:val="hybridMultilevel"/>
    <w:tmpl w:val="C13EDD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D9507B2"/>
    <w:multiLevelType w:val="singleLevel"/>
    <w:tmpl w:val="E624988E"/>
    <w:lvl w:ilvl="0">
      <w:start w:val="1"/>
      <w:numFmt w:val="lowerLetter"/>
      <w:lvlText w:val="%1."/>
      <w:lvlJc w:val="left"/>
      <w:pPr>
        <w:tabs>
          <w:tab w:val="num" w:pos="705"/>
        </w:tabs>
        <w:ind w:left="705" w:hanging="705"/>
      </w:pPr>
      <w:rPr>
        <w:rFonts w:hint="default"/>
      </w:rPr>
    </w:lvl>
  </w:abstractNum>
  <w:abstractNum w:abstractNumId="12" w15:restartNumberingAfterBreak="0">
    <w:nsid w:val="4E026D42"/>
    <w:multiLevelType w:val="hybridMultilevel"/>
    <w:tmpl w:val="20A22C72"/>
    <w:lvl w:ilvl="0" w:tplc="7FDE06B8">
      <w:start w:val="1"/>
      <w:numFmt w:val="decimal"/>
      <w:lvlText w:val="%1."/>
      <w:lvlJc w:val="left"/>
      <w:pPr>
        <w:ind w:left="3192" w:hanging="360"/>
      </w:pPr>
      <w:rPr>
        <w:rFonts w:hint="default"/>
      </w:rPr>
    </w:lvl>
    <w:lvl w:ilvl="1" w:tplc="20000019" w:tentative="1">
      <w:start w:val="1"/>
      <w:numFmt w:val="lowerLetter"/>
      <w:lvlText w:val="%2."/>
      <w:lvlJc w:val="left"/>
      <w:pPr>
        <w:ind w:left="3912" w:hanging="360"/>
      </w:pPr>
    </w:lvl>
    <w:lvl w:ilvl="2" w:tplc="2000001B" w:tentative="1">
      <w:start w:val="1"/>
      <w:numFmt w:val="lowerRoman"/>
      <w:lvlText w:val="%3."/>
      <w:lvlJc w:val="right"/>
      <w:pPr>
        <w:ind w:left="4632" w:hanging="180"/>
      </w:pPr>
    </w:lvl>
    <w:lvl w:ilvl="3" w:tplc="2000000F" w:tentative="1">
      <w:start w:val="1"/>
      <w:numFmt w:val="decimal"/>
      <w:lvlText w:val="%4."/>
      <w:lvlJc w:val="left"/>
      <w:pPr>
        <w:ind w:left="5352" w:hanging="360"/>
      </w:pPr>
    </w:lvl>
    <w:lvl w:ilvl="4" w:tplc="20000019" w:tentative="1">
      <w:start w:val="1"/>
      <w:numFmt w:val="lowerLetter"/>
      <w:lvlText w:val="%5."/>
      <w:lvlJc w:val="left"/>
      <w:pPr>
        <w:ind w:left="6072" w:hanging="360"/>
      </w:pPr>
    </w:lvl>
    <w:lvl w:ilvl="5" w:tplc="2000001B" w:tentative="1">
      <w:start w:val="1"/>
      <w:numFmt w:val="lowerRoman"/>
      <w:lvlText w:val="%6."/>
      <w:lvlJc w:val="right"/>
      <w:pPr>
        <w:ind w:left="6792" w:hanging="180"/>
      </w:pPr>
    </w:lvl>
    <w:lvl w:ilvl="6" w:tplc="2000000F" w:tentative="1">
      <w:start w:val="1"/>
      <w:numFmt w:val="decimal"/>
      <w:lvlText w:val="%7."/>
      <w:lvlJc w:val="left"/>
      <w:pPr>
        <w:ind w:left="7512" w:hanging="360"/>
      </w:pPr>
    </w:lvl>
    <w:lvl w:ilvl="7" w:tplc="20000019" w:tentative="1">
      <w:start w:val="1"/>
      <w:numFmt w:val="lowerLetter"/>
      <w:lvlText w:val="%8."/>
      <w:lvlJc w:val="left"/>
      <w:pPr>
        <w:ind w:left="8232" w:hanging="360"/>
      </w:pPr>
    </w:lvl>
    <w:lvl w:ilvl="8" w:tplc="2000001B" w:tentative="1">
      <w:start w:val="1"/>
      <w:numFmt w:val="lowerRoman"/>
      <w:lvlText w:val="%9."/>
      <w:lvlJc w:val="right"/>
      <w:pPr>
        <w:ind w:left="8952" w:hanging="180"/>
      </w:pPr>
    </w:lvl>
  </w:abstractNum>
  <w:abstractNum w:abstractNumId="13" w15:restartNumberingAfterBreak="0">
    <w:nsid w:val="4E6408EC"/>
    <w:multiLevelType w:val="hybridMultilevel"/>
    <w:tmpl w:val="E626D682"/>
    <w:lvl w:ilvl="0" w:tplc="38101174">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4" w15:restartNumberingAfterBreak="0">
    <w:nsid w:val="58FE5276"/>
    <w:multiLevelType w:val="hybridMultilevel"/>
    <w:tmpl w:val="4A4A8932"/>
    <w:lvl w:ilvl="0" w:tplc="DF8C812A">
      <w:start w:val="1"/>
      <w:numFmt w:val="decimal"/>
      <w:lvlText w:val="%1."/>
      <w:lvlJc w:val="left"/>
      <w:pPr>
        <w:tabs>
          <w:tab w:val="num" w:pos="1767"/>
        </w:tabs>
        <w:ind w:left="1767" w:hanging="705"/>
      </w:pPr>
      <w:rPr>
        <w:rFonts w:hint="default"/>
      </w:rPr>
    </w:lvl>
    <w:lvl w:ilvl="1" w:tplc="04090019">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15" w15:restartNumberingAfterBreak="0">
    <w:nsid w:val="5B1449B5"/>
    <w:multiLevelType w:val="hybridMultilevel"/>
    <w:tmpl w:val="6A3285B6"/>
    <w:lvl w:ilvl="0" w:tplc="72D4C97E">
      <w:start w:val="1"/>
      <w:numFmt w:val="decimal"/>
      <w:lvlText w:val="%1"/>
      <w:lvlJc w:val="left"/>
      <w:pPr>
        <w:tabs>
          <w:tab w:val="num" w:pos="1770"/>
        </w:tabs>
        <w:ind w:left="1770" w:hanging="14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E4FE8"/>
    <w:multiLevelType w:val="hybridMultilevel"/>
    <w:tmpl w:val="71F4FB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DB7D12"/>
    <w:multiLevelType w:val="hybridMultilevel"/>
    <w:tmpl w:val="E58007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9F2EF8"/>
    <w:multiLevelType w:val="hybridMultilevel"/>
    <w:tmpl w:val="30EA123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BE91468"/>
    <w:multiLevelType w:val="hybridMultilevel"/>
    <w:tmpl w:val="4D144D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7EE24A3"/>
    <w:multiLevelType w:val="hybridMultilevel"/>
    <w:tmpl w:val="5A9EDAD2"/>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num w:numId="1" w16cid:durableId="655450140">
    <w:abstractNumId w:val="11"/>
  </w:num>
  <w:num w:numId="2" w16cid:durableId="1367875561">
    <w:abstractNumId w:val="0"/>
  </w:num>
  <w:num w:numId="3" w16cid:durableId="629284617">
    <w:abstractNumId w:val="14"/>
  </w:num>
  <w:num w:numId="4" w16cid:durableId="946815921">
    <w:abstractNumId w:val="15"/>
  </w:num>
  <w:num w:numId="5" w16cid:durableId="1670936664">
    <w:abstractNumId w:val="1"/>
  </w:num>
  <w:num w:numId="6" w16cid:durableId="1908955325">
    <w:abstractNumId w:val="2"/>
  </w:num>
  <w:num w:numId="7" w16cid:durableId="1330019858">
    <w:abstractNumId w:val="18"/>
  </w:num>
  <w:num w:numId="8" w16cid:durableId="1442259327">
    <w:abstractNumId w:val="7"/>
  </w:num>
  <w:num w:numId="9" w16cid:durableId="267545993">
    <w:abstractNumId w:val="3"/>
  </w:num>
  <w:num w:numId="10" w16cid:durableId="1704671778">
    <w:abstractNumId w:val="17"/>
  </w:num>
  <w:num w:numId="11" w16cid:durableId="94445515">
    <w:abstractNumId w:val="5"/>
  </w:num>
  <w:num w:numId="12" w16cid:durableId="176118471">
    <w:abstractNumId w:val="20"/>
  </w:num>
  <w:num w:numId="13" w16cid:durableId="152988093">
    <w:abstractNumId w:val="16"/>
  </w:num>
  <w:num w:numId="14" w16cid:durableId="1224297546">
    <w:abstractNumId w:val="8"/>
  </w:num>
  <w:num w:numId="15" w16cid:durableId="1163160696">
    <w:abstractNumId w:val="6"/>
  </w:num>
  <w:num w:numId="16" w16cid:durableId="1988900160">
    <w:abstractNumId w:val="4"/>
  </w:num>
  <w:num w:numId="17" w16cid:durableId="1349453714">
    <w:abstractNumId w:val="9"/>
  </w:num>
  <w:num w:numId="18" w16cid:durableId="1135832560">
    <w:abstractNumId w:val="13"/>
  </w:num>
  <w:num w:numId="19" w16cid:durableId="1570922170">
    <w:abstractNumId w:val="10"/>
  </w:num>
  <w:num w:numId="20" w16cid:durableId="905453818">
    <w:abstractNumId w:val="12"/>
  </w:num>
  <w:num w:numId="21" w16cid:durableId="9219854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26"/>
    <w:rsid w:val="00004B01"/>
    <w:rsid w:val="00005C3A"/>
    <w:rsid w:val="00012904"/>
    <w:rsid w:val="00013B0D"/>
    <w:rsid w:val="00016C51"/>
    <w:rsid w:val="00021165"/>
    <w:rsid w:val="00022BB6"/>
    <w:rsid w:val="00023729"/>
    <w:rsid w:val="00023A29"/>
    <w:rsid w:val="000249E4"/>
    <w:rsid w:val="00040FEF"/>
    <w:rsid w:val="00043B76"/>
    <w:rsid w:val="0005494D"/>
    <w:rsid w:val="000567DD"/>
    <w:rsid w:val="000670B0"/>
    <w:rsid w:val="00085694"/>
    <w:rsid w:val="00086BDB"/>
    <w:rsid w:val="000B17EB"/>
    <w:rsid w:val="000B62A2"/>
    <w:rsid w:val="000B681C"/>
    <w:rsid w:val="000C0B35"/>
    <w:rsid w:val="000D39C2"/>
    <w:rsid w:val="000F642B"/>
    <w:rsid w:val="001003F4"/>
    <w:rsid w:val="00111CA5"/>
    <w:rsid w:val="00113B28"/>
    <w:rsid w:val="00121159"/>
    <w:rsid w:val="00121557"/>
    <w:rsid w:val="0012530E"/>
    <w:rsid w:val="0012603E"/>
    <w:rsid w:val="00127268"/>
    <w:rsid w:val="00130DBF"/>
    <w:rsid w:val="00131705"/>
    <w:rsid w:val="001351E2"/>
    <w:rsid w:val="00136077"/>
    <w:rsid w:val="0013698B"/>
    <w:rsid w:val="001440D2"/>
    <w:rsid w:val="001460FD"/>
    <w:rsid w:val="00146623"/>
    <w:rsid w:val="001472D2"/>
    <w:rsid w:val="00154736"/>
    <w:rsid w:val="00157459"/>
    <w:rsid w:val="001668E3"/>
    <w:rsid w:val="00170295"/>
    <w:rsid w:val="00175658"/>
    <w:rsid w:val="00176C9F"/>
    <w:rsid w:val="00187E81"/>
    <w:rsid w:val="00195B38"/>
    <w:rsid w:val="001A48DA"/>
    <w:rsid w:val="001A4AC8"/>
    <w:rsid w:val="001A54CE"/>
    <w:rsid w:val="001B2176"/>
    <w:rsid w:val="001B4049"/>
    <w:rsid w:val="001B60B3"/>
    <w:rsid w:val="001B623A"/>
    <w:rsid w:val="001B7FF9"/>
    <w:rsid w:val="001C3C3B"/>
    <w:rsid w:val="001D0B90"/>
    <w:rsid w:val="001D1BDB"/>
    <w:rsid w:val="001E05B2"/>
    <w:rsid w:val="001E0FF6"/>
    <w:rsid w:val="001E3389"/>
    <w:rsid w:val="001F2F64"/>
    <w:rsid w:val="00200AED"/>
    <w:rsid w:val="00207D79"/>
    <w:rsid w:val="00241C6F"/>
    <w:rsid w:val="002552DC"/>
    <w:rsid w:val="00264BC4"/>
    <w:rsid w:val="00265685"/>
    <w:rsid w:val="0026679F"/>
    <w:rsid w:val="0027657E"/>
    <w:rsid w:val="0028000C"/>
    <w:rsid w:val="00297574"/>
    <w:rsid w:val="002A1453"/>
    <w:rsid w:val="002B39BE"/>
    <w:rsid w:val="002B7A67"/>
    <w:rsid w:val="002C097B"/>
    <w:rsid w:val="002C3CFA"/>
    <w:rsid w:val="002D4443"/>
    <w:rsid w:val="002E420C"/>
    <w:rsid w:val="002E4CEA"/>
    <w:rsid w:val="002E547C"/>
    <w:rsid w:val="002F382B"/>
    <w:rsid w:val="002F55A7"/>
    <w:rsid w:val="002F6705"/>
    <w:rsid w:val="003203AD"/>
    <w:rsid w:val="003227AA"/>
    <w:rsid w:val="003263A3"/>
    <w:rsid w:val="00326D8A"/>
    <w:rsid w:val="00332B12"/>
    <w:rsid w:val="00333B02"/>
    <w:rsid w:val="003349D5"/>
    <w:rsid w:val="00335118"/>
    <w:rsid w:val="003430ED"/>
    <w:rsid w:val="0035690E"/>
    <w:rsid w:val="00362A3E"/>
    <w:rsid w:val="003A6687"/>
    <w:rsid w:val="003B303F"/>
    <w:rsid w:val="003F0056"/>
    <w:rsid w:val="003F0A14"/>
    <w:rsid w:val="003F19F5"/>
    <w:rsid w:val="003F42FD"/>
    <w:rsid w:val="003F6513"/>
    <w:rsid w:val="003F7B95"/>
    <w:rsid w:val="00404055"/>
    <w:rsid w:val="0042477E"/>
    <w:rsid w:val="00424922"/>
    <w:rsid w:val="004334A6"/>
    <w:rsid w:val="004352C0"/>
    <w:rsid w:val="00440923"/>
    <w:rsid w:val="004409B8"/>
    <w:rsid w:val="004418B4"/>
    <w:rsid w:val="0046676B"/>
    <w:rsid w:val="00472B56"/>
    <w:rsid w:val="004737BA"/>
    <w:rsid w:val="004741EF"/>
    <w:rsid w:val="00477FF2"/>
    <w:rsid w:val="0048278C"/>
    <w:rsid w:val="004A0255"/>
    <w:rsid w:val="004A633D"/>
    <w:rsid w:val="004B7B89"/>
    <w:rsid w:val="004B7EB0"/>
    <w:rsid w:val="004C0854"/>
    <w:rsid w:val="004C1A64"/>
    <w:rsid w:val="004C2C13"/>
    <w:rsid w:val="004D0C7C"/>
    <w:rsid w:val="004D7EA8"/>
    <w:rsid w:val="004E0595"/>
    <w:rsid w:val="004E0E42"/>
    <w:rsid w:val="004F13C7"/>
    <w:rsid w:val="005052EE"/>
    <w:rsid w:val="00505868"/>
    <w:rsid w:val="00506830"/>
    <w:rsid w:val="0051000B"/>
    <w:rsid w:val="00512797"/>
    <w:rsid w:val="00521A61"/>
    <w:rsid w:val="005256BB"/>
    <w:rsid w:val="00531DE0"/>
    <w:rsid w:val="00535C37"/>
    <w:rsid w:val="005369E7"/>
    <w:rsid w:val="00537035"/>
    <w:rsid w:val="00544C3B"/>
    <w:rsid w:val="005469C7"/>
    <w:rsid w:val="005518C0"/>
    <w:rsid w:val="00551980"/>
    <w:rsid w:val="00551B98"/>
    <w:rsid w:val="005545E7"/>
    <w:rsid w:val="00554C27"/>
    <w:rsid w:val="00555C38"/>
    <w:rsid w:val="00560BFC"/>
    <w:rsid w:val="00570FDD"/>
    <w:rsid w:val="00576C67"/>
    <w:rsid w:val="00586899"/>
    <w:rsid w:val="00591101"/>
    <w:rsid w:val="005963A3"/>
    <w:rsid w:val="005A0ADB"/>
    <w:rsid w:val="005A26B6"/>
    <w:rsid w:val="005A2D52"/>
    <w:rsid w:val="005A3F90"/>
    <w:rsid w:val="005A4E55"/>
    <w:rsid w:val="005A57CC"/>
    <w:rsid w:val="005B671E"/>
    <w:rsid w:val="005C49FF"/>
    <w:rsid w:val="005D6E90"/>
    <w:rsid w:val="005E7C79"/>
    <w:rsid w:val="006011EB"/>
    <w:rsid w:val="00605584"/>
    <w:rsid w:val="00611152"/>
    <w:rsid w:val="00611CD7"/>
    <w:rsid w:val="00614884"/>
    <w:rsid w:val="00615055"/>
    <w:rsid w:val="00621401"/>
    <w:rsid w:val="0063641A"/>
    <w:rsid w:val="00640845"/>
    <w:rsid w:val="00642805"/>
    <w:rsid w:val="00644CE3"/>
    <w:rsid w:val="0065274B"/>
    <w:rsid w:val="00655EE6"/>
    <w:rsid w:val="00664833"/>
    <w:rsid w:val="00670CA7"/>
    <w:rsid w:val="00671588"/>
    <w:rsid w:val="006764A8"/>
    <w:rsid w:val="00681AB9"/>
    <w:rsid w:val="006A4765"/>
    <w:rsid w:val="006B10DE"/>
    <w:rsid w:val="006C1170"/>
    <w:rsid w:val="006C1F60"/>
    <w:rsid w:val="006E4E54"/>
    <w:rsid w:val="006F0710"/>
    <w:rsid w:val="006F0836"/>
    <w:rsid w:val="006F703F"/>
    <w:rsid w:val="00713BDE"/>
    <w:rsid w:val="007142E6"/>
    <w:rsid w:val="00725E1B"/>
    <w:rsid w:val="0073424D"/>
    <w:rsid w:val="0073494D"/>
    <w:rsid w:val="00734B1D"/>
    <w:rsid w:val="00741384"/>
    <w:rsid w:val="00741D92"/>
    <w:rsid w:val="007423D2"/>
    <w:rsid w:val="00745185"/>
    <w:rsid w:val="007465BC"/>
    <w:rsid w:val="00752F58"/>
    <w:rsid w:val="00767F2C"/>
    <w:rsid w:val="00770173"/>
    <w:rsid w:val="00775952"/>
    <w:rsid w:val="0078065D"/>
    <w:rsid w:val="00780FC0"/>
    <w:rsid w:val="00782190"/>
    <w:rsid w:val="00790A8C"/>
    <w:rsid w:val="007A2F5D"/>
    <w:rsid w:val="007B1084"/>
    <w:rsid w:val="007B6B5E"/>
    <w:rsid w:val="007B7E14"/>
    <w:rsid w:val="007C0BE9"/>
    <w:rsid w:val="007D3E8D"/>
    <w:rsid w:val="007E0E32"/>
    <w:rsid w:val="007E335F"/>
    <w:rsid w:val="007E33F5"/>
    <w:rsid w:val="007E3EC5"/>
    <w:rsid w:val="007F430E"/>
    <w:rsid w:val="007F6966"/>
    <w:rsid w:val="008003DD"/>
    <w:rsid w:val="00802844"/>
    <w:rsid w:val="00807FB7"/>
    <w:rsid w:val="00816B5E"/>
    <w:rsid w:val="00817CE1"/>
    <w:rsid w:val="00821BB6"/>
    <w:rsid w:val="00827A15"/>
    <w:rsid w:val="00833981"/>
    <w:rsid w:val="0085066D"/>
    <w:rsid w:val="00853B9E"/>
    <w:rsid w:val="00854659"/>
    <w:rsid w:val="0085491A"/>
    <w:rsid w:val="00856E94"/>
    <w:rsid w:val="00861264"/>
    <w:rsid w:val="0087286A"/>
    <w:rsid w:val="00890597"/>
    <w:rsid w:val="00891370"/>
    <w:rsid w:val="008A0FCC"/>
    <w:rsid w:val="008A3F49"/>
    <w:rsid w:val="008F1785"/>
    <w:rsid w:val="008F66D9"/>
    <w:rsid w:val="008F7BC0"/>
    <w:rsid w:val="008F7E9A"/>
    <w:rsid w:val="00901A93"/>
    <w:rsid w:val="00903B9A"/>
    <w:rsid w:val="0090452D"/>
    <w:rsid w:val="00921181"/>
    <w:rsid w:val="00923625"/>
    <w:rsid w:val="00924CD3"/>
    <w:rsid w:val="009302F7"/>
    <w:rsid w:val="00935364"/>
    <w:rsid w:val="00936B1D"/>
    <w:rsid w:val="0093775A"/>
    <w:rsid w:val="00940366"/>
    <w:rsid w:val="009441EF"/>
    <w:rsid w:val="00947569"/>
    <w:rsid w:val="00960DE6"/>
    <w:rsid w:val="00962AB5"/>
    <w:rsid w:val="00963F29"/>
    <w:rsid w:val="00966335"/>
    <w:rsid w:val="00975CA9"/>
    <w:rsid w:val="00977289"/>
    <w:rsid w:val="00986D74"/>
    <w:rsid w:val="0099132E"/>
    <w:rsid w:val="00992A73"/>
    <w:rsid w:val="00993A38"/>
    <w:rsid w:val="00994A00"/>
    <w:rsid w:val="009A73A7"/>
    <w:rsid w:val="009B5675"/>
    <w:rsid w:val="009B66AC"/>
    <w:rsid w:val="009C6A7D"/>
    <w:rsid w:val="009D2A93"/>
    <w:rsid w:val="009D67A7"/>
    <w:rsid w:val="009F49F1"/>
    <w:rsid w:val="009F4E03"/>
    <w:rsid w:val="00A04E61"/>
    <w:rsid w:val="00A14EB4"/>
    <w:rsid w:val="00A213AE"/>
    <w:rsid w:val="00A22D0B"/>
    <w:rsid w:val="00A325FB"/>
    <w:rsid w:val="00A3282F"/>
    <w:rsid w:val="00A33BD4"/>
    <w:rsid w:val="00A438A6"/>
    <w:rsid w:val="00A50EED"/>
    <w:rsid w:val="00A53F2C"/>
    <w:rsid w:val="00A55C2B"/>
    <w:rsid w:val="00A57734"/>
    <w:rsid w:val="00A6052C"/>
    <w:rsid w:val="00A60A40"/>
    <w:rsid w:val="00A63F71"/>
    <w:rsid w:val="00A664C5"/>
    <w:rsid w:val="00A76C27"/>
    <w:rsid w:val="00A820B7"/>
    <w:rsid w:val="00A9361D"/>
    <w:rsid w:val="00A97D0C"/>
    <w:rsid w:val="00AC0F08"/>
    <w:rsid w:val="00AD4DE2"/>
    <w:rsid w:val="00AF1EBD"/>
    <w:rsid w:val="00B006D7"/>
    <w:rsid w:val="00B13CCE"/>
    <w:rsid w:val="00B21283"/>
    <w:rsid w:val="00B21B13"/>
    <w:rsid w:val="00B22DFA"/>
    <w:rsid w:val="00B319D3"/>
    <w:rsid w:val="00B32269"/>
    <w:rsid w:val="00B33EA5"/>
    <w:rsid w:val="00B42857"/>
    <w:rsid w:val="00B55FAE"/>
    <w:rsid w:val="00B56C6C"/>
    <w:rsid w:val="00B61564"/>
    <w:rsid w:val="00B66D16"/>
    <w:rsid w:val="00B70591"/>
    <w:rsid w:val="00B71EC0"/>
    <w:rsid w:val="00BA6145"/>
    <w:rsid w:val="00BB1D9F"/>
    <w:rsid w:val="00BB37E8"/>
    <w:rsid w:val="00BD622D"/>
    <w:rsid w:val="00BE1B77"/>
    <w:rsid w:val="00BE33E7"/>
    <w:rsid w:val="00BE4649"/>
    <w:rsid w:val="00BF45FC"/>
    <w:rsid w:val="00C11083"/>
    <w:rsid w:val="00C122C5"/>
    <w:rsid w:val="00C151BD"/>
    <w:rsid w:val="00C15F89"/>
    <w:rsid w:val="00C20395"/>
    <w:rsid w:val="00C22FA6"/>
    <w:rsid w:val="00C263E3"/>
    <w:rsid w:val="00C32894"/>
    <w:rsid w:val="00C3441F"/>
    <w:rsid w:val="00C444AB"/>
    <w:rsid w:val="00C45675"/>
    <w:rsid w:val="00C50BBB"/>
    <w:rsid w:val="00C621D7"/>
    <w:rsid w:val="00C63909"/>
    <w:rsid w:val="00C654E7"/>
    <w:rsid w:val="00C666C3"/>
    <w:rsid w:val="00C7574B"/>
    <w:rsid w:val="00C8005E"/>
    <w:rsid w:val="00C820DD"/>
    <w:rsid w:val="00C86F1A"/>
    <w:rsid w:val="00C90281"/>
    <w:rsid w:val="00CA299A"/>
    <w:rsid w:val="00CC2503"/>
    <w:rsid w:val="00CE2E13"/>
    <w:rsid w:val="00CE5D41"/>
    <w:rsid w:val="00CE72AC"/>
    <w:rsid w:val="00CF5008"/>
    <w:rsid w:val="00D06EF9"/>
    <w:rsid w:val="00D1253B"/>
    <w:rsid w:val="00D156F6"/>
    <w:rsid w:val="00D219B4"/>
    <w:rsid w:val="00D224BC"/>
    <w:rsid w:val="00D25230"/>
    <w:rsid w:val="00D3017F"/>
    <w:rsid w:val="00D31483"/>
    <w:rsid w:val="00D41BE1"/>
    <w:rsid w:val="00D423A5"/>
    <w:rsid w:val="00D42CF0"/>
    <w:rsid w:val="00D46129"/>
    <w:rsid w:val="00D46A85"/>
    <w:rsid w:val="00D55A9A"/>
    <w:rsid w:val="00D62856"/>
    <w:rsid w:val="00D63180"/>
    <w:rsid w:val="00D64B77"/>
    <w:rsid w:val="00D70CAB"/>
    <w:rsid w:val="00D71140"/>
    <w:rsid w:val="00D740AE"/>
    <w:rsid w:val="00D74A7E"/>
    <w:rsid w:val="00D800EE"/>
    <w:rsid w:val="00D81868"/>
    <w:rsid w:val="00D86BFD"/>
    <w:rsid w:val="00D86C01"/>
    <w:rsid w:val="00D908B8"/>
    <w:rsid w:val="00D90FE2"/>
    <w:rsid w:val="00D92D21"/>
    <w:rsid w:val="00D94E74"/>
    <w:rsid w:val="00D9581C"/>
    <w:rsid w:val="00DA5684"/>
    <w:rsid w:val="00DA7F7F"/>
    <w:rsid w:val="00DB262C"/>
    <w:rsid w:val="00DB3491"/>
    <w:rsid w:val="00DC0731"/>
    <w:rsid w:val="00DC16CC"/>
    <w:rsid w:val="00DC28F9"/>
    <w:rsid w:val="00DC2D66"/>
    <w:rsid w:val="00DC3815"/>
    <w:rsid w:val="00DC3D6C"/>
    <w:rsid w:val="00DC52E6"/>
    <w:rsid w:val="00DC7465"/>
    <w:rsid w:val="00DD451B"/>
    <w:rsid w:val="00DD6D3B"/>
    <w:rsid w:val="00E00C5E"/>
    <w:rsid w:val="00E26DFD"/>
    <w:rsid w:val="00E274EB"/>
    <w:rsid w:val="00E34026"/>
    <w:rsid w:val="00E3512A"/>
    <w:rsid w:val="00E36CCB"/>
    <w:rsid w:val="00E43008"/>
    <w:rsid w:val="00E44F75"/>
    <w:rsid w:val="00E57C93"/>
    <w:rsid w:val="00E637D0"/>
    <w:rsid w:val="00E73010"/>
    <w:rsid w:val="00E77683"/>
    <w:rsid w:val="00E8788B"/>
    <w:rsid w:val="00EA1845"/>
    <w:rsid w:val="00EB2CD8"/>
    <w:rsid w:val="00EB4472"/>
    <w:rsid w:val="00EC24AE"/>
    <w:rsid w:val="00EC3704"/>
    <w:rsid w:val="00EC768F"/>
    <w:rsid w:val="00ED1436"/>
    <w:rsid w:val="00ED2577"/>
    <w:rsid w:val="00ED52EE"/>
    <w:rsid w:val="00ED680C"/>
    <w:rsid w:val="00ED7E61"/>
    <w:rsid w:val="00EE100B"/>
    <w:rsid w:val="00EE6BFF"/>
    <w:rsid w:val="00EF02A3"/>
    <w:rsid w:val="00EF0DA3"/>
    <w:rsid w:val="00F1182B"/>
    <w:rsid w:val="00F137B3"/>
    <w:rsid w:val="00F13CB2"/>
    <w:rsid w:val="00F17F09"/>
    <w:rsid w:val="00F22E5D"/>
    <w:rsid w:val="00F25605"/>
    <w:rsid w:val="00F452F7"/>
    <w:rsid w:val="00F65066"/>
    <w:rsid w:val="00F83742"/>
    <w:rsid w:val="00F87013"/>
    <w:rsid w:val="00F87438"/>
    <w:rsid w:val="00F907D5"/>
    <w:rsid w:val="00F940F1"/>
    <w:rsid w:val="00FA39F0"/>
    <w:rsid w:val="00FA4AF7"/>
    <w:rsid w:val="00FB3D1C"/>
    <w:rsid w:val="00FB543C"/>
    <w:rsid w:val="00FC6CEE"/>
    <w:rsid w:val="00FC772B"/>
    <w:rsid w:val="00FCFC02"/>
    <w:rsid w:val="00FD0DC2"/>
    <w:rsid w:val="00FE09B0"/>
    <w:rsid w:val="00FE376B"/>
    <w:rsid w:val="00FE436B"/>
    <w:rsid w:val="00FF3AE1"/>
    <w:rsid w:val="00FF48F5"/>
    <w:rsid w:val="0368BA67"/>
    <w:rsid w:val="0459060D"/>
    <w:rsid w:val="04C39601"/>
    <w:rsid w:val="0710AC37"/>
    <w:rsid w:val="080B1EBC"/>
    <w:rsid w:val="091C5BDF"/>
    <w:rsid w:val="0C5F17E7"/>
    <w:rsid w:val="0D9C689B"/>
    <w:rsid w:val="0F1BBE1C"/>
    <w:rsid w:val="12092FD1"/>
    <w:rsid w:val="1423083C"/>
    <w:rsid w:val="153AF6B1"/>
    <w:rsid w:val="17E2230C"/>
    <w:rsid w:val="193A1F90"/>
    <w:rsid w:val="19EC0692"/>
    <w:rsid w:val="1EA64F58"/>
    <w:rsid w:val="1EC8237F"/>
    <w:rsid w:val="2073B79A"/>
    <w:rsid w:val="21A84CDD"/>
    <w:rsid w:val="22039EC1"/>
    <w:rsid w:val="2379C07B"/>
    <w:rsid w:val="25DD5914"/>
    <w:rsid w:val="267BBE00"/>
    <w:rsid w:val="267C1B79"/>
    <w:rsid w:val="29B35EC2"/>
    <w:rsid w:val="2B301857"/>
    <w:rsid w:val="2E1EC4EC"/>
    <w:rsid w:val="33007734"/>
    <w:rsid w:val="36F1D3CF"/>
    <w:rsid w:val="39D17012"/>
    <w:rsid w:val="3B1C0F4F"/>
    <w:rsid w:val="3E8BB8D8"/>
    <w:rsid w:val="4040B196"/>
    <w:rsid w:val="455D1DE4"/>
    <w:rsid w:val="4D73AD43"/>
    <w:rsid w:val="4E2F7271"/>
    <w:rsid w:val="50F7CEFE"/>
    <w:rsid w:val="51A0642E"/>
    <w:rsid w:val="56907944"/>
    <w:rsid w:val="5B6ACEC8"/>
    <w:rsid w:val="5C5AFA40"/>
    <w:rsid w:val="5C9FAD61"/>
    <w:rsid w:val="5F7F4CF4"/>
    <w:rsid w:val="607E885F"/>
    <w:rsid w:val="609533BE"/>
    <w:rsid w:val="64838B92"/>
    <w:rsid w:val="6AB4963A"/>
    <w:rsid w:val="6B12DE6C"/>
    <w:rsid w:val="6B3EC601"/>
    <w:rsid w:val="6C33A519"/>
    <w:rsid w:val="6D407229"/>
    <w:rsid w:val="6DDC7D72"/>
    <w:rsid w:val="6E6AF4A6"/>
    <w:rsid w:val="6E762B35"/>
    <w:rsid w:val="6EF9224C"/>
    <w:rsid w:val="7304C7F4"/>
    <w:rsid w:val="73F09D61"/>
    <w:rsid w:val="76193228"/>
    <w:rsid w:val="77EE7FE9"/>
    <w:rsid w:val="78C9E5BF"/>
    <w:rsid w:val="7AF0FCA8"/>
    <w:rsid w:val="7F3B3D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8AA46"/>
  <w15:chartTrackingRefBased/>
  <w15:docId w15:val="{A2C8528A-4FAF-40D7-8C04-95B0909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i/>
      <w:sz w:val="48"/>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1D0B90"/>
    <w:rPr>
      <w:rFonts w:ascii="Arial" w:hAnsi="Arial"/>
      <w:lang w:val="nl-NL" w:eastAsia="en-US"/>
    </w:rPr>
  </w:style>
  <w:style w:type="paragraph" w:styleId="BalloonText">
    <w:name w:val="Balloon Text"/>
    <w:basedOn w:val="Normal"/>
    <w:link w:val="BalloonTextChar"/>
    <w:rsid w:val="001D0B90"/>
    <w:rPr>
      <w:rFonts w:ascii="Tahoma" w:hAnsi="Tahoma" w:cs="Tahoma"/>
      <w:sz w:val="16"/>
      <w:szCs w:val="16"/>
    </w:rPr>
  </w:style>
  <w:style w:type="character" w:customStyle="1" w:styleId="BalloonTextChar">
    <w:name w:val="Balloon Text Char"/>
    <w:link w:val="BalloonText"/>
    <w:rsid w:val="001D0B90"/>
    <w:rPr>
      <w:rFonts w:ascii="Tahoma" w:hAnsi="Tahoma" w:cs="Tahoma"/>
      <w:sz w:val="16"/>
      <w:szCs w:val="16"/>
      <w:lang w:val="nl-NL" w:eastAsia="en-US"/>
    </w:rPr>
  </w:style>
  <w:style w:type="paragraph" w:styleId="ListParagraph">
    <w:name w:val="List Paragraph"/>
    <w:basedOn w:val="Normal"/>
    <w:uiPriority w:val="34"/>
    <w:qFormat/>
    <w:rsid w:val="00D46129"/>
    <w:pPr>
      <w:ind w:left="720"/>
      <w:contextualSpacing/>
    </w:p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B303F"/>
    <w:rPr>
      <w:b/>
      <w:bCs/>
    </w:rPr>
  </w:style>
  <w:style w:type="character" w:customStyle="1" w:styleId="CommentSubjectChar">
    <w:name w:val="Comment Subject Char"/>
    <w:basedOn w:val="CommentTextChar"/>
    <w:link w:val="CommentSubject"/>
    <w:rsid w:val="003B303F"/>
    <w:rPr>
      <w:rFonts w:ascii="Arial" w:hAnsi="Arial"/>
      <w:b/>
      <w:bCs/>
      <w:lang w:eastAsia="en-US"/>
    </w:rPr>
  </w:style>
  <w:style w:type="paragraph" w:styleId="NormalWeb">
    <w:name w:val="Normal (Web)"/>
    <w:basedOn w:val="Normal"/>
    <w:uiPriority w:val="99"/>
    <w:rsid w:val="003F7B95"/>
    <w:rPr>
      <w:rFonts w:ascii="Times New Roman" w:hAnsi="Times New Roman"/>
      <w:sz w:val="24"/>
      <w:szCs w:val="24"/>
    </w:rPr>
  </w:style>
  <w:style w:type="character" w:styleId="Hyperlink">
    <w:name w:val="Hyperlink"/>
    <w:rsid w:val="00477FF2"/>
    <w:rPr>
      <w:color w:val="0563C1"/>
      <w:u w:val="single"/>
    </w:rPr>
  </w:style>
  <w:style w:type="character" w:styleId="UnresolvedMention">
    <w:name w:val="Unresolved Mention"/>
    <w:basedOn w:val="DefaultParagraphFont"/>
    <w:uiPriority w:val="99"/>
    <w:semiHidden/>
    <w:unhideWhenUsed/>
    <w:rsid w:val="00DA5684"/>
    <w:rPr>
      <w:color w:val="605E5C"/>
      <w:shd w:val="clear" w:color="auto" w:fill="E1DFDD"/>
    </w:rPr>
  </w:style>
  <w:style w:type="character" w:customStyle="1" w:styleId="HeaderChar">
    <w:name w:val="Header Char"/>
    <w:basedOn w:val="DefaultParagraphFont"/>
    <w:link w:val="Header"/>
    <w:uiPriority w:val="99"/>
    <w:rsid w:val="004418B4"/>
    <w:rPr>
      <w:rFonts w:ascii="Arial" w:hAnsi="Arial"/>
      <w:lang w:eastAsia="en-US"/>
    </w:rPr>
  </w:style>
  <w:style w:type="paragraph" w:styleId="Subtitle">
    <w:name w:val="Subtitle"/>
    <w:basedOn w:val="Normal"/>
    <w:next w:val="Normal"/>
    <w:link w:val="SubtitleChar"/>
    <w:qFormat/>
    <w:rsid w:val="00E36C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36CCB"/>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rsid w:val="0044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788">
      <w:bodyDiv w:val="1"/>
      <w:marLeft w:val="0"/>
      <w:marRight w:val="0"/>
      <w:marTop w:val="0"/>
      <w:marBottom w:val="0"/>
      <w:divBdr>
        <w:top w:val="none" w:sz="0" w:space="0" w:color="auto"/>
        <w:left w:val="none" w:sz="0" w:space="0" w:color="auto"/>
        <w:bottom w:val="none" w:sz="0" w:space="0" w:color="auto"/>
        <w:right w:val="none" w:sz="0" w:space="0" w:color="auto"/>
      </w:divBdr>
    </w:div>
    <w:div w:id="248005534">
      <w:bodyDiv w:val="1"/>
      <w:marLeft w:val="0"/>
      <w:marRight w:val="0"/>
      <w:marTop w:val="0"/>
      <w:marBottom w:val="0"/>
      <w:divBdr>
        <w:top w:val="none" w:sz="0" w:space="0" w:color="auto"/>
        <w:left w:val="none" w:sz="0" w:space="0" w:color="auto"/>
        <w:bottom w:val="none" w:sz="0" w:space="0" w:color="auto"/>
        <w:right w:val="none" w:sz="0" w:space="0" w:color="auto"/>
      </w:divBdr>
    </w:div>
    <w:div w:id="897587863">
      <w:bodyDiv w:val="1"/>
      <w:marLeft w:val="0"/>
      <w:marRight w:val="0"/>
      <w:marTop w:val="0"/>
      <w:marBottom w:val="0"/>
      <w:divBdr>
        <w:top w:val="none" w:sz="0" w:space="0" w:color="auto"/>
        <w:left w:val="none" w:sz="0" w:space="0" w:color="auto"/>
        <w:bottom w:val="none" w:sz="0" w:space="0" w:color="auto"/>
        <w:right w:val="none" w:sz="0" w:space="0" w:color="auto"/>
      </w:divBdr>
    </w:div>
    <w:div w:id="969826859">
      <w:bodyDiv w:val="1"/>
      <w:marLeft w:val="0"/>
      <w:marRight w:val="0"/>
      <w:marTop w:val="0"/>
      <w:marBottom w:val="0"/>
      <w:divBdr>
        <w:top w:val="none" w:sz="0" w:space="0" w:color="auto"/>
        <w:left w:val="none" w:sz="0" w:space="0" w:color="auto"/>
        <w:bottom w:val="none" w:sz="0" w:space="0" w:color="auto"/>
        <w:right w:val="none" w:sz="0" w:space="0" w:color="auto"/>
      </w:divBdr>
    </w:div>
    <w:div w:id="1231160527">
      <w:bodyDiv w:val="1"/>
      <w:marLeft w:val="0"/>
      <w:marRight w:val="0"/>
      <w:marTop w:val="0"/>
      <w:marBottom w:val="0"/>
      <w:divBdr>
        <w:top w:val="none" w:sz="0" w:space="0" w:color="auto"/>
        <w:left w:val="none" w:sz="0" w:space="0" w:color="auto"/>
        <w:bottom w:val="none" w:sz="0" w:space="0" w:color="auto"/>
        <w:right w:val="none" w:sz="0" w:space="0" w:color="auto"/>
      </w:divBdr>
    </w:div>
    <w:div w:id="1350529085">
      <w:bodyDiv w:val="1"/>
      <w:marLeft w:val="0"/>
      <w:marRight w:val="0"/>
      <w:marTop w:val="0"/>
      <w:marBottom w:val="0"/>
      <w:divBdr>
        <w:top w:val="none" w:sz="0" w:space="0" w:color="auto"/>
        <w:left w:val="none" w:sz="0" w:space="0" w:color="auto"/>
        <w:bottom w:val="none" w:sz="0" w:space="0" w:color="auto"/>
        <w:right w:val="none" w:sz="0" w:space="0" w:color="auto"/>
      </w:divBdr>
    </w:div>
    <w:div w:id="1822383292">
      <w:bodyDiv w:val="1"/>
      <w:marLeft w:val="0"/>
      <w:marRight w:val="0"/>
      <w:marTop w:val="0"/>
      <w:marBottom w:val="0"/>
      <w:divBdr>
        <w:top w:val="none" w:sz="0" w:space="0" w:color="auto"/>
        <w:left w:val="none" w:sz="0" w:space="0" w:color="auto"/>
        <w:bottom w:val="none" w:sz="0" w:space="0" w:color="auto"/>
        <w:right w:val="none" w:sz="0" w:space="0" w:color="auto"/>
      </w:divBdr>
    </w:div>
    <w:div w:id="19048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ad9e3b-df1c-476c-9d9c-40fa81a82b1f">
      <UserInfo>
        <DisplayName>Lynn Vleugels</DisplayName>
        <AccountId>29</AccountId>
        <AccountType/>
      </UserInfo>
      <UserInfo>
        <DisplayName>Anne Bergsma</DisplayName>
        <AccountId>12</AccountId>
        <AccountType/>
      </UserInfo>
    </SharedWithUsers>
    <lcf76f155ced4ddcb4097134ff3c332f xmlns="730abcf0-1b2f-430d-b05c-578f660dea9b">
      <Terms xmlns="http://schemas.microsoft.com/office/infopath/2007/PartnerControls"/>
    </lcf76f155ced4ddcb4097134ff3c332f>
    <TaxCatchAll xmlns="acad9e3b-df1c-476c-9d9c-40fa81a82b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1E475DDFFA46BC87CA4DE056090F" ma:contentTypeVersion="12" ma:contentTypeDescription="Create a new document." ma:contentTypeScope="" ma:versionID="a10511a80cb5b1441ee8a41d345b9a49">
  <xsd:schema xmlns:xsd="http://www.w3.org/2001/XMLSchema" xmlns:xs="http://www.w3.org/2001/XMLSchema" xmlns:p="http://schemas.microsoft.com/office/2006/metadata/properties" xmlns:ns2="730abcf0-1b2f-430d-b05c-578f660dea9b" xmlns:ns3="acad9e3b-df1c-476c-9d9c-40fa81a82b1f" targetNamespace="http://schemas.microsoft.com/office/2006/metadata/properties" ma:root="true" ma:fieldsID="0dfa7323e8793eaa278689800a055d65" ns2:_="" ns3:_="">
    <xsd:import namespace="730abcf0-1b2f-430d-b05c-578f660dea9b"/>
    <xsd:import namespace="acad9e3b-df1c-476c-9d9c-40fa81a82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abcf0-1b2f-430d-b05c-578f660de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e4e3a-1431-4321-a2fb-937b74f002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d9e3b-df1c-476c-9d9c-40fa81a82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f6a7fb-eb8b-45f1-bef0-8623ae9af707}" ma:internalName="TaxCatchAll" ma:showField="CatchAllData" ma:web="acad9e3b-df1c-476c-9d9c-40fa81a82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7857-3C1F-498B-A779-1CC98D0CE78B}">
  <ds:schemaRefs>
    <ds:schemaRef ds:uri="http://schemas.microsoft.com/office/2006/metadata/properties"/>
    <ds:schemaRef ds:uri="http://schemas.microsoft.com/office/infopath/2007/PartnerControls"/>
    <ds:schemaRef ds:uri="acad9e3b-df1c-476c-9d9c-40fa81a82b1f"/>
    <ds:schemaRef ds:uri="730abcf0-1b2f-430d-b05c-578f660dea9b"/>
  </ds:schemaRefs>
</ds:datastoreItem>
</file>

<file path=customXml/itemProps2.xml><?xml version="1.0" encoding="utf-8"?>
<ds:datastoreItem xmlns:ds="http://schemas.openxmlformats.org/officeDocument/2006/customXml" ds:itemID="{2A5C13BF-49AD-4EFB-A20B-1E6F9B01C856}">
  <ds:schemaRefs>
    <ds:schemaRef ds:uri="http://schemas.microsoft.com/sharepoint/v3/contenttype/forms"/>
  </ds:schemaRefs>
</ds:datastoreItem>
</file>

<file path=customXml/itemProps3.xml><?xml version="1.0" encoding="utf-8"?>
<ds:datastoreItem xmlns:ds="http://schemas.openxmlformats.org/officeDocument/2006/customXml" ds:itemID="{88BC0F3B-AD82-4768-93B1-EDD0FBD53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abcf0-1b2f-430d-b05c-578f660dea9b"/>
    <ds:schemaRef ds:uri="acad9e3b-df1c-476c-9d9c-40fa81a82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3BF39-C84F-4A58-8A7F-83076FA0DC25}">
  <ds:schemaRefs>
    <ds:schemaRef ds:uri="http://schemas.microsoft.com/office/2006/metadata/longProperties"/>
  </ds:schemaRefs>
</ds:datastoreItem>
</file>

<file path=customXml/itemProps5.xml><?xml version="1.0" encoding="utf-8"?>
<ds:datastoreItem xmlns:ds="http://schemas.openxmlformats.org/officeDocument/2006/customXml" ds:itemID="{BBE99C1B-200C-413D-8B65-44A93264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752</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MIWB</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Bergsma</dc:creator>
  <cp:keywords/>
  <cp:lastModifiedBy>Lynn Vleugels</cp:lastModifiedBy>
  <cp:revision>25</cp:revision>
  <cp:lastPrinted>2024-01-17T13:55:00Z</cp:lastPrinted>
  <dcterms:created xsi:type="dcterms:W3CDTF">2023-01-31T14:26:00Z</dcterms:created>
  <dcterms:modified xsi:type="dcterms:W3CDTF">2024-01-17T13:55:00Z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 Bergsma</vt:lpwstr>
  </property>
  <property fmtid="{D5CDD505-2E9C-101B-9397-08002B2CF9AE}" pid="3" name="Order">
    <vt:r8>180600</vt:r8>
  </property>
  <property fmtid="{D5CDD505-2E9C-101B-9397-08002B2CF9AE}" pid="4" name="ComplianceAssetId">
    <vt:lpwstr/>
  </property>
  <property fmtid="{D5CDD505-2E9C-101B-9397-08002B2CF9AE}" pid="5" name="SharedWithUsers">
    <vt:lpwstr>36;#Roelof Vellinga</vt:lpwstr>
  </property>
  <property fmtid="{D5CDD505-2E9C-101B-9397-08002B2CF9AE}" pid="6" name="_ExtendedDescription">
    <vt:lpwstr/>
  </property>
  <property fmtid="{D5CDD505-2E9C-101B-9397-08002B2CF9AE}" pid="7" name="display_urn:schemas-microsoft-com:office:office#Author">
    <vt:lpwstr>Anne Bergsma</vt:lpwstr>
  </property>
  <property fmtid="{D5CDD505-2E9C-101B-9397-08002B2CF9AE}" pid="8" name="ContentTypeId">
    <vt:lpwstr>0x01010047BB1E475DDFFA46BC87CA4DE056090F</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